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3E" w:rsidRDefault="00DA7D01" w:rsidP="00B3203E">
      <w:pPr>
        <w:jc w:val="center"/>
        <w:rPr>
          <w:b/>
          <w:sz w:val="42"/>
          <w:szCs w:val="42"/>
        </w:rPr>
      </w:pPr>
      <w:proofErr w:type="spellStart"/>
      <w:r>
        <w:rPr>
          <w:b/>
          <w:sz w:val="42"/>
          <w:szCs w:val="42"/>
        </w:rPr>
        <w:t>EnduraCube</w:t>
      </w:r>
      <w:proofErr w:type="spellEnd"/>
      <w:r>
        <w:rPr>
          <w:b/>
          <w:sz w:val="42"/>
          <w:szCs w:val="42"/>
        </w:rPr>
        <w:t xml:space="preserve"> tecnología puntera de filtración de aire para vehículos</w:t>
      </w:r>
      <w:r w:rsidR="009679AD">
        <w:rPr>
          <w:b/>
          <w:sz w:val="42"/>
          <w:szCs w:val="42"/>
        </w:rPr>
        <w:t xml:space="preserve"> </w:t>
      </w:r>
      <w:r w:rsidR="005A642D">
        <w:rPr>
          <w:b/>
          <w:sz w:val="42"/>
          <w:szCs w:val="42"/>
        </w:rPr>
        <w:t xml:space="preserve">y maquinaria </w:t>
      </w:r>
      <w:r w:rsidR="009679AD">
        <w:rPr>
          <w:b/>
          <w:sz w:val="42"/>
          <w:szCs w:val="42"/>
        </w:rPr>
        <w:t>industrial</w:t>
      </w:r>
    </w:p>
    <w:p w:rsidR="00B3203E" w:rsidRPr="00C25AFA" w:rsidRDefault="00B3203E" w:rsidP="00B3203E">
      <w:pPr>
        <w:jc w:val="center"/>
        <w:rPr>
          <w:b/>
          <w:sz w:val="10"/>
          <w:szCs w:val="16"/>
        </w:rPr>
      </w:pPr>
    </w:p>
    <w:p w:rsidR="00B3203E" w:rsidRPr="00103002" w:rsidRDefault="00DA7D01" w:rsidP="00B3203E">
      <w:pPr>
        <w:numPr>
          <w:ilvl w:val="0"/>
          <w:numId w:val="1"/>
        </w:numPr>
        <w:ind w:right="-142"/>
        <w:jc w:val="left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Los filtros </w:t>
      </w:r>
      <w:proofErr w:type="spellStart"/>
      <w:r>
        <w:rPr>
          <w:b/>
          <w:bCs/>
          <w:lang w:val="es-ES_tradnl"/>
        </w:rPr>
        <w:t>EnduraCube</w:t>
      </w:r>
      <w:proofErr w:type="spellEnd"/>
      <w:r>
        <w:rPr>
          <w:b/>
          <w:bCs/>
          <w:lang w:val="es-ES_tradnl"/>
        </w:rPr>
        <w:t xml:space="preserve"> de Baldwin han sido </w:t>
      </w:r>
      <w:r w:rsidR="00CB0A8C">
        <w:rPr>
          <w:b/>
          <w:bCs/>
          <w:lang w:val="es-ES_tradnl"/>
        </w:rPr>
        <w:t xml:space="preserve">específicamente </w:t>
      </w:r>
      <w:r>
        <w:rPr>
          <w:b/>
          <w:bCs/>
          <w:lang w:val="es-ES_tradnl"/>
        </w:rPr>
        <w:t xml:space="preserve">diseñados para </w:t>
      </w:r>
      <w:r w:rsidR="00CB0A8C">
        <w:rPr>
          <w:b/>
          <w:bCs/>
          <w:lang w:val="es-ES_tradnl"/>
        </w:rPr>
        <w:t>proteger y durar</w:t>
      </w:r>
      <w:r>
        <w:rPr>
          <w:b/>
          <w:bCs/>
          <w:lang w:val="es-ES_tradnl"/>
        </w:rPr>
        <w:t xml:space="preserve"> </w:t>
      </w:r>
    </w:p>
    <w:p w:rsidR="00B3203E" w:rsidRPr="00103002" w:rsidRDefault="009679AD" w:rsidP="007C1B16">
      <w:pPr>
        <w:numPr>
          <w:ilvl w:val="0"/>
          <w:numId w:val="1"/>
        </w:numPr>
        <w:ind w:right="-142"/>
        <w:jc w:val="left"/>
        <w:rPr>
          <w:b/>
          <w:bCs/>
          <w:lang w:val="es-ES_tradnl"/>
        </w:rPr>
      </w:pPr>
      <w:r w:rsidRPr="009679AD">
        <w:rPr>
          <w:b/>
          <w:bCs/>
        </w:rPr>
        <w:t xml:space="preserve">Los filtros de aire están diseñados para retener mucha suciedad, pero si </w:t>
      </w:r>
      <w:r>
        <w:rPr>
          <w:b/>
          <w:bCs/>
        </w:rPr>
        <w:t>se a</w:t>
      </w:r>
      <w:r w:rsidRPr="009679AD">
        <w:rPr>
          <w:b/>
          <w:bCs/>
        </w:rPr>
        <w:t>grieta</w:t>
      </w:r>
      <w:r>
        <w:rPr>
          <w:b/>
          <w:bCs/>
        </w:rPr>
        <w:t>n</w:t>
      </w:r>
      <w:r w:rsidRPr="009679AD">
        <w:rPr>
          <w:b/>
          <w:bCs/>
        </w:rPr>
        <w:t xml:space="preserve"> o agujer</w:t>
      </w:r>
      <w:r>
        <w:rPr>
          <w:b/>
          <w:bCs/>
        </w:rPr>
        <w:t>ean</w:t>
      </w:r>
      <w:r w:rsidRPr="009679AD">
        <w:rPr>
          <w:b/>
          <w:bCs/>
        </w:rPr>
        <w:t xml:space="preserve"> la suciedad llega al motor</w:t>
      </w:r>
    </w:p>
    <w:p w:rsidR="00B3203E" w:rsidRPr="009679AD" w:rsidRDefault="009679AD" w:rsidP="009679AD">
      <w:pPr>
        <w:numPr>
          <w:ilvl w:val="0"/>
          <w:numId w:val="1"/>
        </w:numPr>
        <w:spacing w:after="360"/>
        <w:jc w:val="left"/>
        <w:rPr>
          <w:b/>
          <w:bCs/>
        </w:rPr>
      </w:pPr>
      <w:r w:rsidRPr="009679AD">
        <w:rPr>
          <w:b/>
          <w:bCs/>
        </w:rPr>
        <w:t xml:space="preserve">Los filtros de aire </w:t>
      </w:r>
      <w:proofErr w:type="spellStart"/>
      <w:r w:rsidRPr="009679AD">
        <w:rPr>
          <w:b/>
          <w:bCs/>
        </w:rPr>
        <w:t>EnduraCube</w:t>
      </w:r>
      <w:proofErr w:type="spellEnd"/>
      <w:r w:rsidRPr="009679AD">
        <w:rPr>
          <w:b/>
          <w:bCs/>
        </w:rPr>
        <w:t xml:space="preserve"> están construidos con una nueva tecnología que incorpora un novedoso filtrante de </w:t>
      </w:r>
      <w:r w:rsidRPr="009679AD">
        <w:rPr>
          <w:b/>
          <w:bCs/>
          <w:i/>
        </w:rPr>
        <w:t>carga profunda</w:t>
      </w:r>
    </w:p>
    <w:p w:rsidR="00A9159A" w:rsidRDefault="00B3203E" w:rsidP="00A9159A">
      <w:pPr>
        <w:jc w:val="left"/>
        <w:rPr>
          <w:sz w:val="24"/>
          <w:szCs w:val="24"/>
        </w:rPr>
      </w:pPr>
      <w:r w:rsidRPr="00502011">
        <w:rPr>
          <w:b/>
          <w:i/>
          <w:sz w:val="24"/>
          <w:szCs w:val="24"/>
        </w:rPr>
        <w:t>Madrid,</w:t>
      </w:r>
      <w:r w:rsidR="00A9159A">
        <w:rPr>
          <w:b/>
          <w:i/>
          <w:sz w:val="24"/>
          <w:szCs w:val="24"/>
        </w:rPr>
        <w:t xml:space="preserve"> </w:t>
      </w:r>
      <w:r w:rsidR="00DA7D01">
        <w:rPr>
          <w:b/>
          <w:i/>
          <w:sz w:val="24"/>
          <w:szCs w:val="24"/>
        </w:rPr>
        <w:t>14</w:t>
      </w:r>
      <w:r>
        <w:rPr>
          <w:b/>
          <w:sz w:val="24"/>
          <w:szCs w:val="24"/>
        </w:rPr>
        <w:t xml:space="preserve"> </w:t>
      </w:r>
      <w:r w:rsidRPr="00071982">
        <w:rPr>
          <w:b/>
          <w:i/>
          <w:sz w:val="24"/>
          <w:szCs w:val="24"/>
        </w:rPr>
        <w:t xml:space="preserve">de </w:t>
      </w:r>
      <w:r w:rsidR="00DA7D01">
        <w:rPr>
          <w:b/>
          <w:i/>
          <w:sz w:val="24"/>
          <w:szCs w:val="24"/>
        </w:rPr>
        <w:t>mayo</w:t>
      </w:r>
      <w:r w:rsidRPr="00071982">
        <w:rPr>
          <w:b/>
          <w:i/>
          <w:sz w:val="24"/>
          <w:szCs w:val="24"/>
        </w:rPr>
        <w:t xml:space="preserve"> de 20</w:t>
      </w:r>
      <w:r>
        <w:rPr>
          <w:b/>
          <w:i/>
          <w:sz w:val="24"/>
          <w:szCs w:val="24"/>
        </w:rPr>
        <w:t>21</w:t>
      </w:r>
      <w:r w:rsidR="00CB0A8C">
        <w:rPr>
          <w:b/>
          <w:sz w:val="24"/>
          <w:szCs w:val="24"/>
        </w:rPr>
        <w:t xml:space="preserve">- </w:t>
      </w:r>
      <w:r w:rsidR="00CB0A8C" w:rsidRPr="00CB0A8C">
        <w:rPr>
          <w:b/>
          <w:sz w:val="24"/>
          <w:szCs w:val="24"/>
        </w:rPr>
        <w:t>Baldwin</w:t>
      </w:r>
      <w:r w:rsidR="00CB0A8C" w:rsidRPr="00CB0A8C">
        <w:rPr>
          <w:sz w:val="24"/>
          <w:szCs w:val="24"/>
        </w:rPr>
        <w:t xml:space="preserve">, </w:t>
      </w:r>
      <w:r w:rsidR="00CB0A8C">
        <w:rPr>
          <w:sz w:val="24"/>
          <w:szCs w:val="24"/>
        </w:rPr>
        <w:t xml:space="preserve">es un </w:t>
      </w:r>
      <w:r w:rsidR="00CB0A8C" w:rsidRPr="00CB0A8C">
        <w:rPr>
          <w:sz w:val="24"/>
          <w:szCs w:val="24"/>
        </w:rPr>
        <w:t xml:space="preserve">líder mundial </w:t>
      </w:r>
      <w:r w:rsidR="00CB0A8C">
        <w:rPr>
          <w:sz w:val="24"/>
          <w:szCs w:val="24"/>
        </w:rPr>
        <w:t>especialista en el diseño y fabricación de</w:t>
      </w:r>
      <w:r w:rsidR="00CB0A8C" w:rsidRPr="00CB0A8C">
        <w:rPr>
          <w:sz w:val="24"/>
          <w:szCs w:val="24"/>
        </w:rPr>
        <w:t xml:space="preserve"> filtros </w:t>
      </w:r>
      <w:r w:rsidR="00CB0A8C">
        <w:rPr>
          <w:sz w:val="24"/>
          <w:szCs w:val="24"/>
        </w:rPr>
        <w:t>de</w:t>
      </w:r>
      <w:r w:rsidR="00CB0A8C" w:rsidRPr="00CB0A8C">
        <w:rPr>
          <w:sz w:val="24"/>
          <w:szCs w:val="24"/>
        </w:rPr>
        <w:t xml:space="preserve"> aceite, aire, combustible, líquidos de refrigeración y cabina para </w:t>
      </w:r>
      <w:r w:rsidR="00CB0A8C">
        <w:rPr>
          <w:sz w:val="24"/>
          <w:szCs w:val="24"/>
        </w:rPr>
        <w:t xml:space="preserve">automóviles, vehículos industriales y maquinaría. Como proveedor </w:t>
      </w:r>
      <w:r w:rsidR="00CB0A8C" w:rsidRPr="00CB0A8C">
        <w:rPr>
          <w:sz w:val="24"/>
          <w:szCs w:val="24"/>
        </w:rPr>
        <w:t xml:space="preserve">de primer equipo para </w:t>
      </w:r>
      <w:r w:rsidR="00CB0A8C">
        <w:rPr>
          <w:sz w:val="24"/>
          <w:szCs w:val="24"/>
        </w:rPr>
        <w:t>la práctica totalidad de</w:t>
      </w:r>
      <w:r w:rsidR="00CB0A8C" w:rsidRPr="00CB0A8C">
        <w:rPr>
          <w:sz w:val="24"/>
          <w:szCs w:val="24"/>
        </w:rPr>
        <w:t xml:space="preserve"> marcas sabe que un filtro en malas condiciones no protege el motor, </w:t>
      </w:r>
      <w:r w:rsidR="00CB0A8C">
        <w:rPr>
          <w:sz w:val="24"/>
          <w:szCs w:val="24"/>
        </w:rPr>
        <w:t xml:space="preserve">por eso </w:t>
      </w:r>
      <w:r w:rsidR="00CB0A8C" w:rsidRPr="00CB0A8C">
        <w:rPr>
          <w:sz w:val="24"/>
          <w:szCs w:val="24"/>
        </w:rPr>
        <w:t>ha desarrollado un nuevo filtro que se mant</w:t>
      </w:r>
      <w:r w:rsidR="00CB0A8C">
        <w:rPr>
          <w:sz w:val="24"/>
          <w:szCs w:val="24"/>
        </w:rPr>
        <w:t>iene</w:t>
      </w:r>
      <w:r w:rsidR="00CB0A8C" w:rsidRPr="00CB0A8C">
        <w:rPr>
          <w:sz w:val="24"/>
          <w:szCs w:val="24"/>
        </w:rPr>
        <w:t xml:space="preserve"> en óptimas condiciones de </w:t>
      </w:r>
      <w:r w:rsidR="00CB0A8C">
        <w:rPr>
          <w:sz w:val="24"/>
          <w:szCs w:val="24"/>
        </w:rPr>
        <w:t xml:space="preserve">funcionamiento en los entornos más </w:t>
      </w:r>
      <w:r w:rsidR="002F1AC4">
        <w:rPr>
          <w:sz w:val="24"/>
          <w:szCs w:val="24"/>
        </w:rPr>
        <w:t xml:space="preserve">difíciles </w:t>
      </w:r>
      <w:r w:rsidR="00CB0A8C">
        <w:rPr>
          <w:sz w:val="24"/>
          <w:szCs w:val="24"/>
        </w:rPr>
        <w:t>y en las</w:t>
      </w:r>
      <w:r w:rsidR="00CB0A8C" w:rsidRPr="00CB0A8C">
        <w:rPr>
          <w:sz w:val="24"/>
          <w:szCs w:val="24"/>
        </w:rPr>
        <w:t xml:space="preserve"> aplicaciones más </w:t>
      </w:r>
      <w:r w:rsidR="002F1AC4">
        <w:rPr>
          <w:sz w:val="24"/>
          <w:szCs w:val="24"/>
        </w:rPr>
        <w:t>exigentes</w:t>
      </w:r>
      <w:r w:rsidR="00A9159A" w:rsidRPr="00A9159A">
        <w:rPr>
          <w:sz w:val="24"/>
          <w:szCs w:val="24"/>
        </w:rPr>
        <w:t>.</w:t>
      </w:r>
    </w:p>
    <w:p w:rsidR="00B813DB" w:rsidRDefault="00B813DB" w:rsidP="00B813DB">
      <w:pPr>
        <w:jc w:val="left"/>
        <w:rPr>
          <w:sz w:val="24"/>
          <w:szCs w:val="24"/>
        </w:rPr>
      </w:pPr>
      <w:r w:rsidRPr="00B813DB">
        <w:rPr>
          <w:sz w:val="24"/>
          <w:szCs w:val="24"/>
        </w:rPr>
        <w:t xml:space="preserve">Los filtros de aire </w:t>
      </w:r>
      <w:proofErr w:type="spellStart"/>
      <w:r w:rsidRPr="00B813DB">
        <w:rPr>
          <w:b/>
          <w:sz w:val="24"/>
          <w:szCs w:val="24"/>
        </w:rPr>
        <w:t>EnduraCube</w:t>
      </w:r>
      <w:proofErr w:type="spellEnd"/>
      <w:r w:rsidRPr="00B813DB">
        <w:rPr>
          <w:sz w:val="24"/>
          <w:szCs w:val="24"/>
        </w:rPr>
        <w:t xml:space="preserve"> de </w:t>
      </w:r>
      <w:r w:rsidRPr="00B813DB">
        <w:rPr>
          <w:b/>
          <w:sz w:val="24"/>
          <w:szCs w:val="24"/>
        </w:rPr>
        <w:t>Baldwin</w:t>
      </w:r>
      <w:r w:rsidRPr="00B813DB">
        <w:rPr>
          <w:sz w:val="24"/>
          <w:szCs w:val="24"/>
        </w:rPr>
        <w:t xml:space="preserve">, distribuidos por </w:t>
      </w:r>
      <w:proofErr w:type="spellStart"/>
      <w:r w:rsidRPr="00B813DB">
        <w:rPr>
          <w:b/>
          <w:sz w:val="24"/>
          <w:szCs w:val="24"/>
        </w:rPr>
        <w:t>Imprefil</w:t>
      </w:r>
      <w:proofErr w:type="spellEnd"/>
      <w:r w:rsidRPr="00B813DB">
        <w:rPr>
          <w:sz w:val="24"/>
          <w:szCs w:val="24"/>
        </w:rPr>
        <w:t xml:space="preserve"> para España y Portugal, están construidos con una nueva tecnología </w:t>
      </w:r>
      <w:r>
        <w:rPr>
          <w:sz w:val="24"/>
          <w:szCs w:val="24"/>
        </w:rPr>
        <w:t xml:space="preserve">que incorpora un novedoso medio filtrante de </w:t>
      </w:r>
      <w:r w:rsidRPr="00B813DB">
        <w:rPr>
          <w:i/>
          <w:sz w:val="24"/>
          <w:szCs w:val="24"/>
        </w:rPr>
        <w:t>carga profunda</w:t>
      </w:r>
      <w:r>
        <w:rPr>
          <w:sz w:val="24"/>
          <w:szCs w:val="24"/>
        </w:rPr>
        <w:t>, que retiene las partículas</w:t>
      </w:r>
      <w:r w:rsidR="004F51E1">
        <w:rPr>
          <w:sz w:val="24"/>
          <w:szCs w:val="24"/>
        </w:rPr>
        <w:t xml:space="preserve"> tanto en el exterior como</w:t>
      </w:r>
      <w:r>
        <w:rPr>
          <w:sz w:val="24"/>
          <w:szCs w:val="24"/>
        </w:rPr>
        <w:t xml:space="preserve"> </w:t>
      </w:r>
      <w:r w:rsidRPr="004F51E1">
        <w:rPr>
          <w:b/>
          <w:sz w:val="24"/>
          <w:szCs w:val="24"/>
        </w:rPr>
        <w:t>en el interior del medio filtrante</w:t>
      </w:r>
      <w:r w:rsidR="004F51E1">
        <w:rPr>
          <w:sz w:val="24"/>
          <w:szCs w:val="24"/>
        </w:rPr>
        <w:t>, aumentando de este modo la cantidad de suciedad retenida por metro cuadrado.</w:t>
      </w:r>
    </w:p>
    <w:p w:rsidR="00766B2F" w:rsidRDefault="00766B2F" w:rsidP="00B813DB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Otra de las novedades de los filtros </w:t>
      </w:r>
      <w:proofErr w:type="spellStart"/>
      <w:r>
        <w:rPr>
          <w:sz w:val="24"/>
          <w:szCs w:val="24"/>
        </w:rPr>
        <w:t>EnduraCube</w:t>
      </w:r>
      <w:proofErr w:type="spellEnd"/>
      <w:r>
        <w:rPr>
          <w:sz w:val="24"/>
          <w:szCs w:val="24"/>
        </w:rPr>
        <w:t xml:space="preserve"> consiste en el plegado del medio filtrante. Al contrario que otros sistemas, </w:t>
      </w:r>
      <w:r w:rsidRPr="00766B2F">
        <w:rPr>
          <w:b/>
          <w:sz w:val="24"/>
          <w:szCs w:val="24"/>
        </w:rPr>
        <w:t>el medio filtrante de Baldwin es un solo elemento</w:t>
      </w:r>
      <w:r>
        <w:rPr>
          <w:sz w:val="24"/>
          <w:szCs w:val="24"/>
        </w:rPr>
        <w:t xml:space="preserve"> ingeniosamente plegado sin ningún tipo de pegamentos o colas que suelen romperse o agrietarse por las temperaturas extremas y las vibraciones.</w:t>
      </w:r>
    </w:p>
    <w:p w:rsidR="00374975" w:rsidRPr="00374975" w:rsidRDefault="00374975" w:rsidP="00374975">
      <w:pPr>
        <w:jc w:val="left"/>
        <w:rPr>
          <w:sz w:val="24"/>
          <w:szCs w:val="24"/>
        </w:rPr>
      </w:pPr>
      <w:r w:rsidRPr="00374975">
        <w:rPr>
          <w:sz w:val="24"/>
          <w:szCs w:val="24"/>
        </w:rPr>
        <w:t>L</w:t>
      </w:r>
      <w:r>
        <w:rPr>
          <w:sz w:val="24"/>
          <w:szCs w:val="24"/>
        </w:rPr>
        <w:t>as</w:t>
      </w:r>
      <w:r w:rsidRPr="00374975">
        <w:rPr>
          <w:sz w:val="24"/>
          <w:szCs w:val="24"/>
        </w:rPr>
        <w:t xml:space="preserve"> pruebas de laboratorio para </w:t>
      </w:r>
      <w:r>
        <w:rPr>
          <w:sz w:val="24"/>
          <w:szCs w:val="24"/>
        </w:rPr>
        <w:t xml:space="preserve">determinar </w:t>
      </w:r>
      <w:r w:rsidRPr="00374975">
        <w:rPr>
          <w:sz w:val="24"/>
          <w:szCs w:val="24"/>
        </w:rPr>
        <w:t>la capacidad de retención de suciedad</w:t>
      </w:r>
      <w:r w:rsidR="009679AD">
        <w:rPr>
          <w:sz w:val="24"/>
          <w:szCs w:val="24"/>
        </w:rPr>
        <w:t>,</w:t>
      </w:r>
      <w:r w:rsidRPr="00374975">
        <w:rPr>
          <w:sz w:val="24"/>
          <w:szCs w:val="24"/>
        </w:rPr>
        <w:t xml:space="preserve"> </w:t>
      </w:r>
      <w:r w:rsidR="009679AD">
        <w:rPr>
          <w:sz w:val="24"/>
          <w:szCs w:val="24"/>
        </w:rPr>
        <w:t xml:space="preserve">en </w:t>
      </w:r>
      <w:r>
        <w:rPr>
          <w:sz w:val="24"/>
          <w:szCs w:val="24"/>
        </w:rPr>
        <w:t>general</w:t>
      </w:r>
      <w:r w:rsidR="009679AD">
        <w:rPr>
          <w:sz w:val="24"/>
          <w:szCs w:val="24"/>
        </w:rPr>
        <w:t>,</w:t>
      </w:r>
      <w:r>
        <w:rPr>
          <w:sz w:val="24"/>
          <w:szCs w:val="24"/>
        </w:rPr>
        <w:t xml:space="preserve"> solo son válidas </w:t>
      </w:r>
      <w:r w:rsidRPr="00374975">
        <w:rPr>
          <w:sz w:val="24"/>
          <w:szCs w:val="24"/>
        </w:rPr>
        <w:t xml:space="preserve">para </w:t>
      </w:r>
      <w:r>
        <w:rPr>
          <w:sz w:val="24"/>
          <w:szCs w:val="24"/>
        </w:rPr>
        <w:t xml:space="preserve">determinar </w:t>
      </w:r>
      <w:r w:rsidRPr="00374975">
        <w:rPr>
          <w:sz w:val="24"/>
          <w:szCs w:val="24"/>
        </w:rPr>
        <w:t>cuánto dura un filtro antes de alcanzar los niveles de restricción</w:t>
      </w:r>
      <w:r>
        <w:rPr>
          <w:sz w:val="24"/>
          <w:szCs w:val="24"/>
        </w:rPr>
        <w:t xml:space="preserve">, esto es, para estimar cuando está </w:t>
      </w:r>
      <w:r w:rsidR="009679AD">
        <w:rPr>
          <w:sz w:val="24"/>
          <w:szCs w:val="24"/>
        </w:rPr>
        <w:t>lleno</w:t>
      </w:r>
      <w:r w:rsidRPr="00374975">
        <w:rPr>
          <w:sz w:val="24"/>
          <w:szCs w:val="24"/>
        </w:rPr>
        <w:t>.</w:t>
      </w:r>
      <w:r>
        <w:rPr>
          <w:sz w:val="24"/>
          <w:szCs w:val="24"/>
        </w:rPr>
        <w:t xml:space="preserve"> Este tipo de pruebas no suele tener en cuenta las variaciones extremas de temperatura y vibraciones que se producen </w:t>
      </w:r>
      <w:r w:rsidR="009679AD">
        <w:rPr>
          <w:sz w:val="24"/>
          <w:szCs w:val="24"/>
        </w:rPr>
        <w:t xml:space="preserve">en los </w:t>
      </w:r>
      <w:r>
        <w:rPr>
          <w:sz w:val="24"/>
          <w:szCs w:val="24"/>
        </w:rPr>
        <w:t>entornos reales de trabajo</w:t>
      </w:r>
      <w:r w:rsidR="009679AD">
        <w:rPr>
          <w:sz w:val="24"/>
          <w:szCs w:val="24"/>
        </w:rPr>
        <w:t>, en estos</w:t>
      </w:r>
      <w:r>
        <w:rPr>
          <w:sz w:val="24"/>
          <w:szCs w:val="24"/>
        </w:rPr>
        <w:t xml:space="preserve"> </w:t>
      </w:r>
      <w:r w:rsidR="00E13969">
        <w:rPr>
          <w:sz w:val="24"/>
          <w:szCs w:val="24"/>
        </w:rPr>
        <w:t>los filtros pegados</w:t>
      </w:r>
      <w:r w:rsidRPr="00374975">
        <w:rPr>
          <w:sz w:val="24"/>
          <w:szCs w:val="24"/>
        </w:rPr>
        <w:t xml:space="preserve"> falla</w:t>
      </w:r>
      <w:r w:rsidR="00E13969">
        <w:rPr>
          <w:sz w:val="24"/>
          <w:szCs w:val="24"/>
        </w:rPr>
        <w:t>n</w:t>
      </w:r>
      <w:r w:rsidRPr="00374975">
        <w:rPr>
          <w:sz w:val="24"/>
          <w:szCs w:val="24"/>
        </w:rPr>
        <w:t xml:space="preserve"> y permite</w:t>
      </w:r>
      <w:r w:rsidR="00E13969">
        <w:rPr>
          <w:sz w:val="24"/>
          <w:szCs w:val="24"/>
        </w:rPr>
        <w:t>n</w:t>
      </w:r>
      <w:r w:rsidRPr="00374975">
        <w:rPr>
          <w:sz w:val="24"/>
          <w:szCs w:val="24"/>
        </w:rPr>
        <w:t xml:space="preserve"> </w:t>
      </w:r>
      <w:r w:rsidR="00555FDF">
        <w:rPr>
          <w:sz w:val="24"/>
          <w:szCs w:val="24"/>
        </w:rPr>
        <w:t>a la suciedad fluir</w:t>
      </w:r>
      <w:r w:rsidRPr="00374975">
        <w:rPr>
          <w:sz w:val="24"/>
          <w:szCs w:val="24"/>
        </w:rPr>
        <w:t xml:space="preserve"> </w:t>
      </w:r>
      <w:r w:rsidR="005A642D">
        <w:rPr>
          <w:sz w:val="24"/>
          <w:szCs w:val="24"/>
        </w:rPr>
        <w:t xml:space="preserve">a </w:t>
      </w:r>
      <w:r w:rsidRPr="00374975">
        <w:rPr>
          <w:sz w:val="24"/>
          <w:szCs w:val="24"/>
        </w:rPr>
        <w:t xml:space="preserve">través o </w:t>
      </w:r>
      <w:r w:rsidR="00E13969">
        <w:rPr>
          <w:sz w:val="24"/>
          <w:szCs w:val="24"/>
        </w:rPr>
        <w:t>por los laterales del medio filtrante</w:t>
      </w:r>
      <w:r w:rsidRPr="00374975">
        <w:rPr>
          <w:sz w:val="24"/>
          <w:szCs w:val="24"/>
        </w:rPr>
        <w:t xml:space="preserve">, </w:t>
      </w:r>
      <w:r w:rsidR="00E13969">
        <w:rPr>
          <w:sz w:val="24"/>
          <w:szCs w:val="24"/>
        </w:rPr>
        <w:t xml:space="preserve">con lo que </w:t>
      </w:r>
      <w:r w:rsidRPr="00374975">
        <w:rPr>
          <w:sz w:val="24"/>
          <w:szCs w:val="24"/>
        </w:rPr>
        <w:t xml:space="preserve">la presión de restricción no se </w:t>
      </w:r>
      <w:r w:rsidR="00E13969">
        <w:rPr>
          <w:sz w:val="24"/>
          <w:szCs w:val="24"/>
        </w:rPr>
        <w:t xml:space="preserve">incrementa </w:t>
      </w:r>
      <w:r w:rsidRPr="00374975">
        <w:rPr>
          <w:sz w:val="24"/>
          <w:szCs w:val="24"/>
        </w:rPr>
        <w:t>y las luces de advertencia no se activa</w:t>
      </w:r>
      <w:r w:rsidR="00E13969">
        <w:rPr>
          <w:sz w:val="24"/>
          <w:szCs w:val="24"/>
        </w:rPr>
        <w:t xml:space="preserve">n, dando lugar a </w:t>
      </w:r>
      <w:r w:rsidRPr="00374975">
        <w:rPr>
          <w:sz w:val="24"/>
          <w:szCs w:val="24"/>
        </w:rPr>
        <w:t xml:space="preserve">pensar que su filtro de aire todavía está bien, cuando en realidad </w:t>
      </w:r>
      <w:r w:rsidR="00555FDF">
        <w:rPr>
          <w:sz w:val="24"/>
          <w:szCs w:val="24"/>
        </w:rPr>
        <w:t>el</w:t>
      </w:r>
      <w:r w:rsidRPr="00374975">
        <w:rPr>
          <w:sz w:val="24"/>
          <w:szCs w:val="24"/>
        </w:rPr>
        <w:t xml:space="preserve"> motor no está protegido.</w:t>
      </w:r>
    </w:p>
    <w:p w:rsidR="00374975" w:rsidRDefault="00E13969" w:rsidP="0037497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Los filtros </w:t>
      </w:r>
      <w:r w:rsidR="00374975" w:rsidRPr="00374975">
        <w:rPr>
          <w:sz w:val="24"/>
          <w:szCs w:val="24"/>
        </w:rPr>
        <w:t xml:space="preserve">de aire </w:t>
      </w:r>
      <w:proofErr w:type="spellStart"/>
      <w:r w:rsidR="00374975" w:rsidRPr="00E13969">
        <w:rPr>
          <w:b/>
          <w:sz w:val="24"/>
          <w:szCs w:val="24"/>
        </w:rPr>
        <w:t>EnduraCube</w:t>
      </w:r>
      <w:proofErr w:type="spellEnd"/>
      <w:r w:rsidR="00374975" w:rsidRPr="00374975">
        <w:rPr>
          <w:sz w:val="24"/>
          <w:szCs w:val="24"/>
        </w:rPr>
        <w:t xml:space="preserve"> sigue</w:t>
      </w:r>
      <w:r>
        <w:rPr>
          <w:sz w:val="24"/>
          <w:szCs w:val="24"/>
        </w:rPr>
        <w:t>n</w:t>
      </w:r>
      <w:r w:rsidR="00374975" w:rsidRPr="00374975">
        <w:rPr>
          <w:sz w:val="24"/>
          <w:szCs w:val="24"/>
        </w:rPr>
        <w:t xml:space="preserve"> protegiendo sin fall</w:t>
      </w:r>
      <w:r>
        <w:rPr>
          <w:sz w:val="24"/>
          <w:szCs w:val="24"/>
        </w:rPr>
        <w:t>o</w:t>
      </w:r>
      <w:r w:rsidR="00374975" w:rsidRPr="00374975">
        <w:rPr>
          <w:sz w:val="24"/>
          <w:szCs w:val="24"/>
        </w:rPr>
        <w:t>s, evitando costosas reparaciones y tiempos de inactividad inesperados.</w:t>
      </w:r>
    </w:p>
    <w:p w:rsidR="00AA675D" w:rsidRPr="00AA675D" w:rsidRDefault="00AA675D" w:rsidP="00A7178B">
      <w:pPr>
        <w:jc w:val="left"/>
        <w:rPr>
          <w:sz w:val="24"/>
          <w:szCs w:val="24"/>
        </w:rPr>
      </w:pPr>
      <w:r w:rsidRPr="00AA675D">
        <w:rPr>
          <w:sz w:val="24"/>
          <w:szCs w:val="24"/>
        </w:rPr>
        <w:lastRenderedPageBreak/>
        <w:t xml:space="preserve">Los filtros de aire </w:t>
      </w:r>
      <w:proofErr w:type="spellStart"/>
      <w:r w:rsidRPr="00AA675D">
        <w:rPr>
          <w:b/>
          <w:sz w:val="24"/>
          <w:szCs w:val="24"/>
        </w:rPr>
        <w:t>EnduraCube</w:t>
      </w:r>
      <w:proofErr w:type="spellEnd"/>
      <w:r w:rsidRPr="00AA675D">
        <w:rPr>
          <w:sz w:val="24"/>
          <w:szCs w:val="24"/>
        </w:rPr>
        <w:t xml:space="preserve"> son los primeros en utilizar esta nueva tecnología patentada por Baldwin </w:t>
      </w:r>
      <w:r w:rsidR="001D1CB5">
        <w:rPr>
          <w:sz w:val="24"/>
          <w:szCs w:val="24"/>
        </w:rPr>
        <w:t xml:space="preserve">de </w:t>
      </w:r>
      <w:r w:rsidRPr="00AA675D">
        <w:rPr>
          <w:sz w:val="24"/>
          <w:szCs w:val="24"/>
        </w:rPr>
        <w:t xml:space="preserve">medio filtrante de </w:t>
      </w:r>
      <w:r w:rsidRPr="00AA675D">
        <w:rPr>
          <w:i/>
          <w:sz w:val="24"/>
          <w:szCs w:val="24"/>
        </w:rPr>
        <w:t>carga profunda</w:t>
      </w:r>
      <w:r w:rsidRPr="00AA675D">
        <w:rPr>
          <w:sz w:val="24"/>
          <w:szCs w:val="24"/>
        </w:rPr>
        <w:t xml:space="preserve">. </w:t>
      </w:r>
      <w:r w:rsidR="00A7178B">
        <w:rPr>
          <w:sz w:val="24"/>
          <w:szCs w:val="24"/>
        </w:rPr>
        <w:t>Están f</w:t>
      </w:r>
      <w:r w:rsidR="00A7178B" w:rsidRPr="00A7178B">
        <w:rPr>
          <w:sz w:val="24"/>
          <w:szCs w:val="24"/>
        </w:rPr>
        <w:t>abricado</w:t>
      </w:r>
      <w:r w:rsidR="00A7178B">
        <w:rPr>
          <w:sz w:val="24"/>
          <w:szCs w:val="24"/>
        </w:rPr>
        <w:t>s</w:t>
      </w:r>
      <w:r w:rsidR="00A7178B" w:rsidRPr="00A7178B">
        <w:rPr>
          <w:sz w:val="24"/>
          <w:szCs w:val="24"/>
        </w:rPr>
        <w:t xml:space="preserve"> en base a fibras sintéticas resistentes al agua</w:t>
      </w:r>
      <w:r w:rsidR="00A7178B">
        <w:rPr>
          <w:sz w:val="24"/>
          <w:szCs w:val="24"/>
        </w:rPr>
        <w:t>, r</w:t>
      </w:r>
      <w:r w:rsidR="00A7178B" w:rsidRPr="00A7178B">
        <w:rPr>
          <w:sz w:val="24"/>
          <w:szCs w:val="24"/>
        </w:rPr>
        <w:t>esiste</w:t>
      </w:r>
      <w:r w:rsidR="00A7178B">
        <w:rPr>
          <w:sz w:val="24"/>
          <w:szCs w:val="24"/>
        </w:rPr>
        <w:t>n</w:t>
      </w:r>
      <w:r w:rsidR="00A7178B" w:rsidRPr="00A7178B">
        <w:rPr>
          <w:sz w:val="24"/>
          <w:szCs w:val="24"/>
        </w:rPr>
        <w:t xml:space="preserve"> vibraciones y </w:t>
      </w:r>
      <w:r w:rsidR="00A7178B">
        <w:rPr>
          <w:sz w:val="24"/>
          <w:szCs w:val="24"/>
        </w:rPr>
        <w:t xml:space="preserve">mayores </w:t>
      </w:r>
      <w:r w:rsidR="00A7178B" w:rsidRPr="00A7178B">
        <w:rPr>
          <w:sz w:val="24"/>
          <w:szCs w:val="24"/>
        </w:rPr>
        <w:t>presiones sin que se produzcan desgarros ni agujeros incluso cuando se exponen al agua</w:t>
      </w:r>
      <w:r w:rsidRPr="00AA675D">
        <w:rPr>
          <w:sz w:val="24"/>
          <w:szCs w:val="24"/>
        </w:rPr>
        <w:t>.</w:t>
      </w:r>
    </w:p>
    <w:p w:rsidR="00AA675D" w:rsidRPr="00AA675D" w:rsidRDefault="00AA675D" w:rsidP="00AA675D">
      <w:pPr>
        <w:jc w:val="left"/>
        <w:rPr>
          <w:sz w:val="24"/>
          <w:szCs w:val="24"/>
        </w:rPr>
      </w:pPr>
      <w:r w:rsidRPr="00AA675D">
        <w:rPr>
          <w:sz w:val="24"/>
          <w:szCs w:val="24"/>
        </w:rPr>
        <w:t xml:space="preserve">Los filtros de aire </w:t>
      </w:r>
      <w:proofErr w:type="spellStart"/>
      <w:r w:rsidRPr="00AA675D">
        <w:rPr>
          <w:sz w:val="24"/>
          <w:szCs w:val="24"/>
        </w:rPr>
        <w:t>EnduraCube</w:t>
      </w:r>
      <w:proofErr w:type="spellEnd"/>
      <w:r w:rsidRPr="00AA675D">
        <w:rPr>
          <w:sz w:val="24"/>
          <w:szCs w:val="24"/>
        </w:rPr>
        <w:t xml:space="preserve"> brindan una durabilidad, eficiencia y capacidad excepcionales, dando como resultado una protección resistente durante todo el intervalo de servicio.</w:t>
      </w:r>
    </w:p>
    <w:p w:rsidR="00AA675D" w:rsidRPr="00AA675D" w:rsidRDefault="00A7178B" w:rsidP="00AA675D">
      <w:pPr>
        <w:jc w:val="left"/>
        <w:rPr>
          <w:sz w:val="24"/>
          <w:szCs w:val="24"/>
        </w:rPr>
      </w:pPr>
      <w:r>
        <w:rPr>
          <w:sz w:val="24"/>
          <w:szCs w:val="24"/>
        </w:rPr>
        <w:t>Los p</w:t>
      </w:r>
      <w:r w:rsidR="00AA675D" w:rsidRPr="00AA675D">
        <w:rPr>
          <w:sz w:val="24"/>
          <w:szCs w:val="24"/>
        </w:rPr>
        <w:t>aneles protectores reducen el riesgo de roturas, desg</w:t>
      </w:r>
      <w:r>
        <w:rPr>
          <w:sz w:val="24"/>
          <w:szCs w:val="24"/>
        </w:rPr>
        <w:t xml:space="preserve">arros del tejido y condensación. </w:t>
      </w:r>
      <w:r w:rsidR="00AA675D" w:rsidRPr="00AA675D">
        <w:rPr>
          <w:sz w:val="24"/>
          <w:szCs w:val="24"/>
        </w:rPr>
        <w:t>El marco y las tapas son de plástico rígido altamente duradero</w:t>
      </w:r>
      <w:r>
        <w:rPr>
          <w:sz w:val="24"/>
          <w:szCs w:val="24"/>
        </w:rPr>
        <w:t xml:space="preserve"> que añade </w:t>
      </w:r>
      <w:r w:rsidR="00AA675D" w:rsidRPr="00AA675D">
        <w:rPr>
          <w:sz w:val="24"/>
          <w:szCs w:val="24"/>
        </w:rPr>
        <w:t xml:space="preserve">resistencia estructural y estabilidad para mantener el medio filtrante siempre estable </w:t>
      </w:r>
      <w:r>
        <w:rPr>
          <w:sz w:val="24"/>
          <w:szCs w:val="24"/>
        </w:rPr>
        <w:t xml:space="preserve">y </w:t>
      </w:r>
      <w:r w:rsidR="00AA675D" w:rsidRPr="00AA675D">
        <w:rPr>
          <w:sz w:val="24"/>
          <w:szCs w:val="24"/>
        </w:rPr>
        <w:t>resistir en las condiciones más duras de trabajo.</w:t>
      </w:r>
    </w:p>
    <w:p w:rsidR="00A7178B" w:rsidRPr="00A7178B" w:rsidRDefault="00A7178B" w:rsidP="00A7178B">
      <w:pPr>
        <w:jc w:val="left"/>
        <w:rPr>
          <w:sz w:val="24"/>
          <w:szCs w:val="24"/>
        </w:rPr>
      </w:pPr>
      <w:r w:rsidRPr="00A7178B">
        <w:rPr>
          <w:sz w:val="24"/>
          <w:szCs w:val="24"/>
        </w:rPr>
        <w:t xml:space="preserve">Los filtros de aire están diseñados para </w:t>
      </w:r>
      <w:r>
        <w:rPr>
          <w:sz w:val="24"/>
          <w:szCs w:val="24"/>
        </w:rPr>
        <w:t xml:space="preserve">retener </w:t>
      </w:r>
      <w:r w:rsidRPr="00A7178B">
        <w:rPr>
          <w:sz w:val="24"/>
          <w:szCs w:val="24"/>
        </w:rPr>
        <w:t>mucha suciedad, pero si desarrollan grietas o agujeros, la suciedad pasa por el filtro y llega al motor. Un filtro de alta capacidad debe ser lo suficientemente resistente para soportar toda la vida útil.</w:t>
      </w:r>
    </w:p>
    <w:p w:rsidR="00A7178B" w:rsidRPr="00A7178B" w:rsidRDefault="00A7178B" w:rsidP="00A7178B">
      <w:pPr>
        <w:jc w:val="left"/>
        <w:rPr>
          <w:sz w:val="24"/>
          <w:szCs w:val="24"/>
        </w:rPr>
      </w:pPr>
      <w:r w:rsidRPr="00A7178B">
        <w:rPr>
          <w:b/>
          <w:sz w:val="24"/>
          <w:szCs w:val="24"/>
        </w:rPr>
        <w:t>Baldwin</w:t>
      </w:r>
      <w:r w:rsidRPr="00A7178B">
        <w:rPr>
          <w:sz w:val="24"/>
          <w:szCs w:val="24"/>
        </w:rPr>
        <w:t xml:space="preserve"> realiza pruebas estándar estrictas y comparativas </w:t>
      </w:r>
      <w:bookmarkStart w:id="0" w:name="_GoBack"/>
      <w:bookmarkEnd w:id="0"/>
      <w:r w:rsidRPr="00A7178B">
        <w:rPr>
          <w:sz w:val="24"/>
          <w:szCs w:val="24"/>
        </w:rPr>
        <w:t xml:space="preserve">para asegurar que los filtros de aire </w:t>
      </w:r>
      <w:proofErr w:type="spellStart"/>
      <w:r w:rsidRPr="00A7178B">
        <w:rPr>
          <w:b/>
          <w:sz w:val="24"/>
          <w:szCs w:val="24"/>
        </w:rPr>
        <w:t>EnduraCube</w:t>
      </w:r>
      <w:proofErr w:type="spellEnd"/>
      <w:r w:rsidRPr="00A7178B">
        <w:rPr>
          <w:sz w:val="24"/>
          <w:szCs w:val="24"/>
        </w:rPr>
        <w:t xml:space="preserve"> cumplan con los niveles de rendimiento del equipo original.</w:t>
      </w:r>
      <w:r>
        <w:rPr>
          <w:sz w:val="24"/>
          <w:szCs w:val="24"/>
        </w:rPr>
        <w:t xml:space="preserve"> Además, realiza pruebas</w:t>
      </w:r>
      <w:r w:rsidRPr="00A7178B">
        <w:rPr>
          <w:sz w:val="24"/>
          <w:szCs w:val="24"/>
        </w:rPr>
        <w:t xml:space="preserve"> adicionales patentadas por </w:t>
      </w:r>
      <w:r w:rsidRPr="00A7178B">
        <w:rPr>
          <w:b/>
          <w:sz w:val="24"/>
          <w:szCs w:val="24"/>
        </w:rPr>
        <w:t>Baldwin</w:t>
      </w:r>
      <w:r w:rsidRPr="00A7178B">
        <w:rPr>
          <w:sz w:val="24"/>
          <w:szCs w:val="24"/>
        </w:rPr>
        <w:t>,</w:t>
      </w:r>
      <w:r>
        <w:rPr>
          <w:sz w:val="24"/>
          <w:szCs w:val="24"/>
        </w:rPr>
        <w:t xml:space="preserve"> que </w:t>
      </w:r>
      <w:r w:rsidRPr="00A7178B">
        <w:rPr>
          <w:sz w:val="24"/>
          <w:szCs w:val="24"/>
        </w:rPr>
        <w:t>simulan la</w:t>
      </w:r>
      <w:r>
        <w:rPr>
          <w:sz w:val="24"/>
          <w:szCs w:val="24"/>
        </w:rPr>
        <w:t xml:space="preserve">s condiciones de </w:t>
      </w:r>
      <w:r w:rsidRPr="00A7178B">
        <w:rPr>
          <w:sz w:val="24"/>
          <w:szCs w:val="24"/>
        </w:rPr>
        <w:t>vibración</w:t>
      </w:r>
      <w:r>
        <w:rPr>
          <w:sz w:val="24"/>
          <w:szCs w:val="24"/>
        </w:rPr>
        <w:t xml:space="preserve">, presión y temperatura del </w:t>
      </w:r>
      <w:r w:rsidRPr="00A7178B">
        <w:rPr>
          <w:sz w:val="24"/>
          <w:szCs w:val="24"/>
        </w:rPr>
        <w:t xml:space="preserve">mundo real. </w:t>
      </w:r>
    </w:p>
    <w:p w:rsidR="00A7178B" w:rsidRPr="00A7178B" w:rsidRDefault="00A7178B" w:rsidP="00A7178B">
      <w:pPr>
        <w:jc w:val="left"/>
        <w:rPr>
          <w:sz w:val="24"/>
          <w:szCs w:val="24"/>
        </w:rPr>
      </w:pPr>
      <w:r w:rsidRPr="00A7178B">
        <w:rPr>
          <w:sz w:val="24"/>
          <w:szCs w:val="24"/>
        </w:rPr>
        <w:t xml:space="preserve">El diseño robusto y la tecnología aplicada en la fabricación de los medios filtrantes </w:t>
      </w:r>
      <w:proofErr w:type="spellStart"/>
      <w:r w:rsidRPr="00A7178B">
        <w:rPr>
          <w:b/>
          <w:sz w:val="24"/>
          <w:szCs w:val="24"/>
        </w:rPr>
        <w:t>EnduraCube</w:t>
      </w:r>
      <w:proofErr w:type="spellEnd"/>
      <w:r w:rsidRPr="00A7178B">
        <w:rPr>
          <w:sz w:val="24"/>
          <w:szCs w:val="24"/>
        </w:rPr>
        <w:t xml:space="preserve"> distribuidos por </w:t>
      </w:r>
      <w:proofErr w:type="spellStart"/>
      <w:r w:rsidRPr="00A7178B">
        <w:rPr>
          <w:b/>
          <w:sz w:val="24"/>
          <w:szCs w:val="24"/>
        </w:rPr>
        <w:t>Imprefil</w:t>
      </w:r>
      <w:proofErr w:type="spellEnd"/>
      <w:r w:rsidRPr="00A7178B">
        <w:rPr>
          <w:sz w:val="24"/>
          <w:szCs w:val="24"/>
        </w:rPr>
        <w:t>, proporcionan protección adicional para soportar condiciones extremas.</w:t>
      </w:r>
    </w:p>
    <w:p w:rsidR="007C1B16" w:rsidRDefault="007C1B16" w:rsidP="007D79B8">
      <w:pPr>
        <w:tabs>
          <w:tab w:val="left" w:pos="6379"/>
        </w:tabs>
        <w:spacing w:after="0"/>
        <w:jc w:val="left"/>
        <w:rPr>
          <w:sz w:val="24"/>
          <w:szCs w:val="24"/>
          <w:vertAlign w:val="superscript"/>
        </w:rPr>
      </w:pPr>
    </w:p>
    <w:p w:rsidR="00555FDF" w:rsidRDefault="00555FDF" w:rsidP="007D79B8">
      <w:pPr>
        <w:tabs>
          <w:tab w:val="left" w:pos="6379"/>
        </w:tabs>
        <w:spacing w:after="0"/>
        <w:jc w:val="left"/>
        <w:rPr>
          <w:sz w:val="24"/>
          <w:szCs w:val="24"/>
          <w:vertAlign w:val="superscript"/>
        </w:rPr>
      </w:pPr>
    </w:p>
    <w:p w:rsidR="00A9159A" w:rsidRPr="000F5227" w:rsidRDefault="00A9159A" w:rsidP="007D79B8">
      <w:pPr>
        <w:tabs>
          <w:tab w:val="left" w:pos="6379"/>
        </w:tabs>
        <w:spacing w:after="0"/>
        <w:jc w:val="left"/>
        <w:rPr>
          <w:sz w:val="24"/>
          <w:szCs w:val="24"/>
          <w:lang w:val="es-ES_tradnl"/>
        </w:rPr>
      </w:pPr>
    </w:p>
    <w:p w:rsidR="008D4EA6" w:rsidRPr="00C06ABE" w:rsidRDefault="008D4EA6" w:rsidP="008D4EA6">
      <w:pPr>
        <w:spacing w:after="0"/>
        <w:jc w:val="left"/>
        <w:rPr>
          <w:b/>
          <w:i/>
          <w:sz w:val="24"/>
          <w:szCs w:val="24"/>
        </w:rPr>
      </w:pPr>
      <w:r w:rsidRPr="00C06ABE">
        <w:rPr>
          <w:b/>
          <w:i/>
          <w:sz w:val="24"/>
          <w:szCs w:val="24"/>
        </w:rPr>
        <w:t xml:space="preserve">Acerca de </w:t>
      </w:r>
      <w:proofErr w:type="spellStart"/>
      <w:r w:rsidRPr="00C06ABE">
        <w:rPr>
          <w:b/>
          <w:i/>
          <w:sz w:val="24"/>
          <w:szCs w:val="24"/>
        </w:rPr>
        <w:t>Imprefil</w:t>
      </w:r>
      <w:proofErr w:type="spellEnd"/>
      <w:r w:rsidRPr="00C06ABE">
        <w:rPr>
          <w:b/>
          <w:i/>
          <w:sz w:val="24"/>
          <w:szCs w:val="24"/>
        </w:rPr>
        <w:t xml:space="preserve"> Distribuciones</w:t>
      </w:r>
    </w:p>
    <w:p w:rsidR="008D4EA6" w:rsidRPr="00C06ABE" w:rsidRDefault="008D4EA6" w:rsidP="008D4EA6">
      <w:pPr>
        <w:spacing w:after="0"/>
        <w:jc w:val="left"/>
        <w:rPr>
          <w:sz w:val="24"/>
          <w:szCs w:val="24"/>
        </w:rPr>
      </w:pPr>
      <w:proofErr w:type="spellStart"/>
      <w:r w:rsidRPr="00C06ABE">
        <w:rPr>
          <w:sz w:val="24"/>
          <w:szCs w:val="24"/>
        </w:rPr>
        <w:t>Imprefil</w:t>
      </w:r>
      <w:proofErr w:type="spellEnd"/>
      <w:r w:rsidRPr="00C06ABE">
        <w:rPr>
          <w:sz w:val="24"/>
          <w:szCs w:val="24"/>
        </w:rPr>
        <w:t xml:space="preserve"> es una empresa familiar creada en 1979 por socios procedentes del sector industrial, que funciona bajo la forma jurídica de Sociedad Anónima, y que posee una amplia experiencia en el </w:t>
      </w:r>
      <w:r w:rsidR="00407F05" w:rsidRPr="00C06ABE">
        <w:rPr>
          <w:sz w:val="24"/>
          <w:szCs w:val="24"/>
        </w:rPr>
        <w:t>mercado</w:t>
      </w:r>
      <w:r w:rsidRPr="00C06ABE">
        <w:rPr>
          <w:sz w:val="24"/>
          <w:szCs w:val="24"/>
        </w:rPr>
        <w:t xml:space="preserve"> de los componentes de filtrado y térmico para el sector del automóvil e industrial.</w:t>
      </w:r>
    </w:p>
    <w:p w:rsidR="008D4EA6" w:rsidRPr="00C06ABE" w:rsidRDefault="008D4EA6" w:rsidP="008D4EA6">
      <w:pPr>
        <w:spacing w:after="0"/>
        <w:jc w:val="left"/>
        <w:rPr>
          <w:sz w:val="24"/>
          <w:szCs w:val="24"/>
        </w:rPr>
      </w:pPr>
    </w:p>
    <w:p w:rsidR="008D4EA6" w:rsidRPr="00C06ABE" w:rsidRDefault="008D4EA6" w:rsidP="008D4EA6">
      <w:pPr>
        <w:spacing w:after="0"/>
        <w:jc w:val="left"/>
        <w:rPr>
          <w:sz w:val="24"/>
          <w:szCs w:val="24"/>
        </w:rPr>
      </w:pPr>
      <w:proofErr w:type="spellStart"/>
      <w:r w:rsidRPr="00C06ABE">
        <w:rPr>
          <w:sz w:val="24"/>
          <w:szCs w:val="24"/>
        </w:rPr>
        <w:t>Imprefil</w:t>
      </w:r>
      <w:proofErr w:type="spellEnd"/>
      <w:r w:rsidRPr="00C06ABE">
        <w:rPr>
          <w:sz w:val="24"/>
          <w:szCs w:val="24"/>
        </w:rPr>
        <w:t xml:space="preserve"> cuenta con un equipo de profesionales altamente cualificados, especialistas en este mercado y con una amplia experiencia, que permite asesorar y ofrecer constantes alternativas en productos y servicios.</w:t>
      </w:r>
    </w:p>
    <w:p w:rsidR="008D4EA6" w:rsidRPr="00C06ABE" w:rsidRDefault="008D4EA6" w:rsidP="008D4EA6">
      <w:pPr>
        <w:spacing w:after="0"/>
        <w:jc w:val="left"/>
        <w:rPr>
          <w:sz w:val="24"/>
          <w:szCs w:val="24"/>
        </w:rPr>
      </w:pPr>
    </w:p>
    <w:p w:rsidR="008D4EA6" w:rsidRPr="00C06ABE" w:rsidRDefault="008D4EA6" w:rsidP="008D4EA6">
      <w:pPr>
        <w:spacing w:after="0"/>
        <w:jc w:val="left"/>
        <w:rPr>
          <w:rFonts w:eastAsia="Times New Roman"/>
          <w:b/>
          <w:bCs/>
          <w:sz w:val="24"/>
          <w:szCs w:val="24"/>
        </w:rPr>
      </w:pPr>
      <w:r w:rsidRPr="00C06ABE">
        <w:rPr>
          <w:rFonts w:eastAsia="Times New Roman"/>
          <w:b/>
          <w:bCs/>
          <w:sz w:val="24"/>
          <w:szCs w:val="24"/>
        </w:rPr>
        <w:t xml:space="preserve">Para más información </w:t>
      </w:r>
    </w:p>
    <w:p w:rsidR="008D4EA6" w:rsidRPr="00C06ABE" w:rsidRDefault="008D4EA6" w:rsidP="008D4EA6">
      <w:pPr>
        <w:spacing w:after="0"/>
        <w:jc w:val="left"/>
        <w:rPr>
          <w:rFonts w:eastAsia="Times New Roman"/>
          <w:b/>
          <w:sz w:val="24"/>
          <w:szCs w:val="24"/>
        </w:rPr>
      </w:pPr>
      <w:r w:rsidRPr="00C06ABE">
        <w:rPr>
          <w:rFonts w:eastAsia="Times New Roman"/>
          <w:b/>
          <w:iCs/>
          <w:sz w:val="24"/>
          <w:szCs w:val="24"/>
        </w:rPr>
        <w:t>David Núñez</w:t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sz w:val="24"/>
          <w:szCs w:val="24"/>
        </w:rPr>
        <w:t>Eduardo Sanz</w:t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iCs/>
          <w:sz w:val="24"/>
          <w:szCs w:val="24"/>
        </w:rPr>
        <w:tab/>
      </w:r>
    </w:p>
    <w:p w:rsidR="008D4EA6" w:rsidRPr="00C30317" w:rsidRDefault="008D4EA6" w:rsidP="008D4EA6">
      <w:pPr>
        <w:spacing w:after="0"/>
        <w:jc w:val="left"/>
        <w:rPr>
          <w:rFonts w:eastAsia="Times New Roman"/>
          <w:sz w:val="24"/>
          <w:szCs w:val="24"/>
          <w:lang w:val="en-US"/>
        </w:rPr>
      </w:pPr>
      <w:proofErr w:type="spellStart"/>
      <w:r w:rsidRPr="00C30317">
        <w:rPr>
          <w:rFonts w:eastAsia="Times New Roman"/>
          <w:b/>
          <w:bCs/>
          <w:sz w:val="24"/>
          <w:szCs w:val="24"/>
          <w:lang w:val="en-US"/>
        </w:rPr>
        <w:t>Imprefil</w:t>
      </w:r>
      <w:proofErr w:type="spellEnd"/>
      <w:r w:rsidRPr="00C30317">
        <w:rPr>
          <w:rFonts w:eastAsia="Times New Roman"/>
          <w:b/>
          <w:bCs/>
          <w:sz w:val="24"/>
          <w:szCs w:val="24"/>
          <w:lang w:val="en-US"/>
        </w:rPr>
        <w:t xml:space="preserve"> S.A.</w:t>
      </w:r>
      <w:r w:rsidRPr="00C30317">
        <w:rPr>
          <w:rFonts w:eastAsia="Times New Roman"/>
          <w:b/>
          <w:bCs/>
          <w:sz w:val="24"/>
          <w:szCs w:val="24"/>
          <w:lang w:val="en-US"/>
        </w:rPr>
        <w:tab/>
      </w:r>
      <w:r w:rsidRPr="00C30317">
        <w:rPr>
          <w:rFonts w:eastAsia="Times New Roman"/>
          <w:b/>
          <w:bCs/>
          <w:sz w:val="24"/>
          <w:szCs w:val="24"/>
          <w:lang w:val="en-US"/>
        </w:rPr>
        <w:tab/>
      </w:r>
      <w:r w:rsidRPr="00C30317">
        <w:rPr>
          <w:rFonts w:eastAsia="Times New Roman"/>
          <w:b/>
          <w:bCs/>
          <w:sz w:val="24"/>
          <w:szCs w:val="24"/>
          <w:lang w:val="en-US"/>
        </w:rPr>
        <w:tab/>
      </w:r>
      <w:r w:rsidRPr="00C30317">
        <w:rPr>
          <w:rFonts w:eastAsia="Times New Roman"/>
          <w:b/>
          <w:bCs/>
          <w:sz w:val="24"/>
          <w:szCs w:val="24"/>
          <w:lang w:val="en-US"/>
        </w:rPr>
        <w:tab/>
      </w:r>
      <w:proofErr w:type="spellStart"/>
      <w:r w:rsidRPr="00C30317">
        <w:rPr>
          <w:rFonts w:eastAsia="Times New Roman"/>
          <w:b/>
          <w:sz w:val="24"/>
          <w:szCs w:val="24"/>
          <w:lang w:val="en-US"/>
        </w:rPr>
        <w:t>BlueCrystalNET</w:t>
      </w:r>
      <w:proofErr w:type="spellEnd"/>
    </w:p>
    <w:p w:rsidR="008D4EA6" w:rsidRPr="00C30317" w:rsidRDefault="008D4EA6" w:rsidP="008D4EA6">
      <w:pPr>
        <w:spacing w:after="0"/>
        <w:jc w:val="left"/>
        <w:rPr>
          <w:rFonts w:eastAsia="Times New Roman"/>
          <w:sz w:val="24"/>
          <w:szCs w:val="24"/>
          <w:lang w:val="en-US"/>
        </w:rPr>
      </w:pPr>
      <w:r w:rsidRPr="00C30317">
        <w:rPr>
          <w:rFonts w:eastAsia="Times New Roman"/>
          <w:bCs/>
          <w:sz w:val="24"/>
          <w:szCs w:val="24"/>
          <w:lang w:val="en-US"/>
        </w:rPr>
        <w:t>Tel. 91 8031119</w:t>
      </w:r>
      <w:r w:rsidRPr="00C30317">
        <w:rPr>
          <w:rFonts w:eastAsia="Times New Roman"/>
          <w:bCs/>
          <w:sz w:val="24"/>
          <w:szCs w:val="24"/>
          <w:lang w:val="en-US"/>
        </w:rPr>
        <w:tab/>
      </w:r>
      <w:r w:rsidRPr="00C30317">
        <w:rPr>
          <w:rFonts w:eastAsia="Times New Roman"/>
          <w:bCs/>
          <w:sz w:val="24"/>
          <w:szCs w:val="24"/>
          <w:lang w:val="en-US"/>
        </w:rPr>
        <w:tab/>
      </w:r>
      <w:r w:rsidRPr="00C30317">
        <w:rPr>
          <w:rFonts w:eastAsia="Times New Roman"/>
          <w:bCs/>
          <w:sz w:val="24"/>
          <w:szCs w:val="24"/>
          <w:lang w:val="en-US"/>
        </w:rPr>
        <w:tab/>
        <w:t>659 432 979</w:t>
      </w:r>
      <w:r w:rsidRPr="00C30317">
        <w:rPr>
          <w:rFonts w:eastAsia="Times New Roman"/>
          <w:bCs/>
          <w:sz w:val="24"/>
          <w:szCs w:val="24"/>
          <w:lang w:val="en-US"/>
        </w:rPr>
        <w:tab/>
      </w:r>
    </w:p>
    <w:p w:rsidR="004C3958" w:rsidRPr="00C30317" w:rsidRDefault="00645243" w:rsidP="004A70FD">
      <w:pPr>
        <w:spacing w:after="0"/>
        <w:jc w:val="left"/>
        <w:rPr>
          <w:sz w:val="24"/>
          <w:szCs w:val="24"/>
          <w:lang w:val="en-US"/>
        </w:rPr>
      </w:pPr>
      <w:hyperlink r:id="rId8" w:history="1">
        <w:r w:rsidR="008D4EA6" w:rsidRPr="00C30317">
          <w:rPr>
            <w:rStyle w:val="Hipervnculo"/>
            <w:rFonts w:eastAsia="Times New Roman"/>
            <w:bCs/>
            <w:sz w:val="24"/>
            <w:szCs w:val="24"/>
            <w:lang w:val="en-US"/>
          </w:rPr>
          <w:t>imprefil@imprefil.com</w:t>
        </w:r>
      </w:hyperlink>
      <w:r w:rsidR="008D4EA6" w:rsidRPr="00C30317">
        <w:rPr>
          <w:rFonts w:eastAsia="Times New Roman"/>
          <w:bCs/>
          <w:sz w:val="24"/>
          <w:szCs w:val="24"/>
          <w:lang w:val="en-US"/>
        </w:rPr>
        <w:tab/>
      </w:r>
      <w:r w:rsidR="008D4EA6" w:rsidRPr="00C30317">
        <w:rPr>
          <w:rFonts w:eastAsia="Times New Roman"/>
          <w:bCs/>
          <w:sz w:val="24"/>
          <w:szCs w:val="24"/>
          <w:lang w:val="en-US"/>
        </w:rPr>
        <w:tab/>
      </w:r>
      <w:hyperlink r:id="rId9" w:history="1">
        <w:r w:rsidR="008D4EA6" w:rsidRPr="00C30317">
          <w:rPr>
            <w:rStyle w:val="Hipervnculo"/>
            <w:rFonts w:eastAsia="Times New Roman"/>
            <w:bCs/>
            <w:sz w:val="24"/>
            <w:szCs w:val="24"/>
            <w:lang w:val="en-US"/>
          </w:rPr>
          <w:t>prensa@bluecrystalnet.com</w:t>
        </w:r>
      </w:hyperlink>
      <w:hyperlink r:id="rId10" w:history="1"/>
    </w:p>
    <w:sectPr w:rsidR="004C3958" w:rsidRPr="00C30317" w:rsidSect="00033F20">
      <w:headerReference w:type="default" r:id="rId11"/>
      <w:pgSz w:w="11906" w:h="16838"/>
      <w:pgMar w:top="3403" w:right="1558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243" w:rsidRDefault="00645243" w:rsidP="00502011">
      <w:pPr>
        <w:spacing w:after="0"/>
      </w:pPr>
      <w:r>
        <w:separator/>
      </w:r>
    </w:p>
  </w:endnote>
  <w:endnote w:type="continuationSeparator" w:id="0">
    <w:p w:rsidR="00645243" w:rsidRDefault="00645243" w:rsidP="00502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243" w:rsidRDefault="00645243" w:rsidP="00502011">
      <w:pPr>
        <w:spacing w:after="0"/>
      </w:pPr>
      <w:r>
        <w:separator/>
      </w:r>
    </w:p>
  </w:footnote>
  <w:footnote w:type="continuationSeparator" w:id="0">
    <w:p w:rsidR="00645243" w:rsidRDefault="00645243" w:rsidP="005020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011" w:rsidRDefault="00645243">
    <w:pPr>
      <w:pStyle w:val="Encabezado"/>
    </w:pPr>
    <w:r>
      <w:rPr>
        <w:noProof/>
        <w:lang w:eastAsia="es-ES"/>
      </w:rPr>
      <w:pict>
        <v:rect id="Rectangle 1" o:spid="_x0000_s2050" style="position:absolute;left:0;text-align:left;margin-left:-85.5pt;margin-top:-39.9pt;width:598.5pt;height:128.2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" fillcolor="#863186" stroked="f"/>
      </w:pict>
    </w:r>
    <w:r w:rsidR="00422BD8"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698B6D8D" wp14:editId="24F6B87B">
          <wp:simplePos x="0" y="0"/>
          <wp:positionH relativeFrom="column">
            <wp:posOffset>133350</wp:posOffset>
          </wp:positionH>
          <wp:positionV relativeFrom="paragraph">
            <wp:posOffset>-182880</wp:posOffset>
          </wp:positionV>
          <wp:extent cx="2081530" cy="101219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mprefilBlanc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530" cy="1012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2D91">
      <w:rPr>
        <w:noProof/>
        <w:lang w:eastAsia="es-ES"/>
      </w:rPr>
      <w:drawing>
        <wp:anchor distT="0" distB="0" distL="114300" distR="114300" simplePos="0" relativeHeight="251660800" behindDoc="0" locked="0" layoutInCell="1" allowOverlap="1" wp14:anchorId="280FFCA2" wp14:editId="085BA44D">
          <wp:simplePos x="0" y="0"/>
          <wp:positionH relativeFrom="column">
            <wp:posOffset>3660296</wp:posOffset>
          </wp:positionH>
          <wp:positionV relativeFrom="paragraph">
            <wp:posOffset>464820</wp:posOffset>
          </wp:positionV>
          <wp:extent cx="1981382" cy="466725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taPrens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991" cy="476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2D91">
      <w:rPr>
        <w:noProof/>
        <w:lang w:eastAsia="es-ES"/>
      </w:rPr>
      <w:t>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63A6"/>
    <w:multiLevelType w:val="hybridMultilevel"/>
    <w:tmpl w:val="49187B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969BC"/>
    <w:multiLevelType w:val="hybridMultilevel"/>
    <w:tmpl w:val="26F29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73A7E"/>
    <w:multiLevelType w:val="hybridMultilevel"/>
    <w:tmpl w:val="F9B41CD2"/>
    <w:lvl w:ilvl="0" w:tplc="358A4A9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A7B2E"/>
    <w:multiLevelType w:val="hybridMultilevel"/>
    <w:tmpl w:val="EE5258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F464C"/>
    <w:multiLevelType w:val="hybridMultilevel"/>
    <w:tmpl w:val="2C5632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510E9"/>
    <w:multiLevelType w:val="hybridMultilevel"/>
    <w:tmpl w:val="0204C0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C2127"/>
    <w:multiLevelType w:val="hybridMultilevel"/>
    <w:tmpl w:val="35EE68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F13A7"/>
    <w:multiLevelType w:val="hybridMultilevel"/>
    <w:tmpl w:val="53F098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33981"/>
    <w:multiLevelType w:val="hybridMultilevel"/>
    <w:tmpl w:val="8A681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1930E5"/>
    <w:multiLevelType w:val="hybridMultilevel"/>
    <w:tmpl w:val="FBFECE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D27EE"/>
    <w:multiLevelType w:val="hybridMultilevel"/>
    <w:tmpl w:val="278EC1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AC13E6"/>
    <w:multiLevelType w:val="hybridMultilevel"/>
    <w:tmpl w:val="89CAAC72"/>
    <w:lvl w:ilvl="0" w:tplc="53C2D2C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C911DD"/>
    <w:multiLevelType w:val="hybridMultilevel"/>
    <w:tmpl w:val="015ED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2A1A72"/>
    <w:multiLevelType w:val="hybridMultilevel"/>
    <w:tmpl w:val="9806BC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67E87"/>
    <w:multiLevelType w:val="multilevel"/>
    <w:tmpl w:val="8C5C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B33764"/>
    <w:multiLevelType w:val="hybridMultilevel"/>
    <w:tmpl w:val="6E7858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BB516D"/>
    <w:multiLevelType w:val="hybridMultilevel"/>
    <w:tmpl w:val="19121E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7816F4"/>
    <w:multiLevelType w:val="hybridMultilevel"/>
    <w:tmpl w:val="A4946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A7120"/>
    <w:multiLevelType w:val="hybridMultilevel"/>
    <w:tmpl w:val="2F5C6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524BD"/>
    <w:multiLevelType w:val="hybridMultilevel"/>
    <w:tmpl w:val="50C2AF02"/>
    <w:lvl w:ilvl="0" w:tplc="85FC77B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17466D"/>
    <w:multiLevelType w:val="hybridMultilevel"/>
    <w:tmpl w:val="F044F7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367C1C"/>
    <w:multiLevelType w:val="hybridMultilevel"/>
    <w:tmpl w:val="33C0C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81141E"/>
    <w:multiLevelType w:val="hybridMultilevel"/>
    <w:tmpl w:val="E39217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D64ECD"/>
    <w:multiLevelType w:val="hybridMultilevel"/>
    <w:tmpl w:val="88CC6698"/>
    <w:lvl w:ilvl="0" w:tplc="24F4F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5E7593"/>
    <w:multiLevelType w:val="hybridMultilevel"/>
    <w:tmpl w:val="978EA4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F902F4"/>
    <w:multiLevelType w:val="hybridMultilevel"/>
    <w:tmpl w:val="664255D4"/>
    <w:lvl w:ilvl="0" w:tplc="00422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95282D"/>
    <w:multiLevelType w:val="hybridMultilevel"/>
    <w:tmpl w:val="0A8CF0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1B38D5"/>
    <w:multiLevelType w:val="hybridMultilevel"/>
    <w:tmpl w:val="EBB07AB4"/>
    <w:lvl w:ilvl="0" w:tplc="7A2A002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12707D"/>
    <w:multiLevelType w:val="hybridMultilevel"/>
    <w:tmpl w:val="6248D028"/>
    <w:lvl w:ilvl="0" w:tplc="C2EA20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C500CA"/>
    <w:multiLevelType w:val="hybridMultilevel"/>
    <w:tmpl w:val="76A293A0"/>
    <w:lvl w:ilvl="0" w:tplc="0C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0">
    <w:nsid w:val="508F4848"/>
    <w:multiLevelType w:val="hybridMultilevel"/>
    <w:tmpl w:val="4C26D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9D5536"/>
    <w:multiLevelType w:val="hybridMultilevel"/>
    <w:tmpl w:val="78E0BF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FF14A8"/>
    <w:multiLevelType w:val="hybridMultilevel"/>
    <w:tmpl w:val="39E68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6E01A4"/>
    <w:multiLevelType w:val="hybridMultilevel"/>
    <w:tmpl w:val="4E1C1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176139"/>
    <w:multiLevelType w:val="hybridMultilevel"/>
    <w:tmpl w:val="283E58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F93AD1"/>
    <w:multiLevelType w:val="hybridMultilevel"/>
    <w:tmpl w:val="4CB644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203308"/>
    <w:multiLevelType w:val="hybridMultilevel"/>
    <w:tmpl w:val="EDDCA6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316FBA"/>
    <w:multiLevelType w:val="hybridMultilevel"/>
    <w:tmpl w:val="0B3080EA"/>
    <w:lvl w:ilvl="0" w:tplc="F3F8102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D4662E"/>
    <w:multiLevelType w:val="hybridMultilevel"/>
    <w:tmpl w:val="6036900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651042F"/>
    <w:multiLevelType w:val="multilevel"/>
    <w:tmpl w:val="A260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BB5909"/>
    <w:multiLevelType w:val="hybridMultilevel"/>
    <w:tmpl w:val="EF764C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9A45AA"/>
    <w:multiLevelType w:val="hybridMultilevel"/>
    <w:tmpl w:val="92EA92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5027C7"/>
    <w:multiLevelType w:val="hybridMultilevel"/>
    <w:tmpl w:val="0A942778"/>
    <w:lvl w:ilvl="0" w:tplc="34F4C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513E14"/>
    <w:multiLevelType w:val="hybridMultilevel"/>
    <w:tmpl w:val="8A8C8E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E74D52"/>
    <w:multiLevelType w:val="hybridMultilevel"/>
    <w:tmpl w:val="12302E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6E2651"/>
    <w:multiLevelType w:val="hybridMultilevel"/>
    <w:tmpl w:val="63922DE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D7A0183"/>
    <w:multiLevelType w:val="hybridMultilevel"/>
    <w:tmpl w:val="006C67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6"/>
  </w:num>
  <w:num w:numId="3">
    <w:abstractNumId w:val="21"/>
  </w:num>
  <w:num w:numId="4">
    <w:abstractNumId w:val="30"/>
  </w:num>
  <w:num w:numId="5">
    <w:abstractNumId w:val="5"/>
  </w:num>
  <w:num w:numId="6">
    <w:abstractNumId w:val="40"/>
  </w:num>
  <w:num w:numId="7">
    <w:abstractNumId w:val="8"/>
  </w:num>
  <w:num w:numId="8">
    <w:abstractNumId w:val="29"/>
  </w:num>
  <w:num w:numId="9">
    <w:abstractNumId w:val="12"/>
  </w:num>
  <w:num w:numId="10">
    <w:abstractNumId w:val="41"/>
  </w:num>
  <w:num w:numId="11">
    <w:abstractNumId w:val="2"/>
  </w:num>
  <w:num w:numId="12">
    <w:abstractNumId w:val="44"/>
  </w:num>
  <w:num w:numId="13">
    <w:abstractNumId w:val="6"/>
  </w:num>
  <w:num w:numId="14">
    <w:abstractNumId w:val="28"/>
  </w:num>
  <w:num w:numId="15">
    <w:abstractNumId w:val="24"/>
  </w:num>
  <w:num w:numId="16">
    <w:abstractNumId w:val="10"/>
  </w:num>
  <w:num w:numId="17">
    <w:abstractNumId w:val="13"/>
  </w:num>
  <w:num w:numId="18">
    <w:abstractNumId w:val="0"/>
  </w:num>
  <w:num w:numId="19">
    <w:abstractNumId w:val="32"/>
  </w:num>
  <w:num w:numId="20">
    <w:abstractNumId w:val="38"/>
  </w:num>
  <w:num w:numId="21">
    <w:abstractNumId w:val="19"/>
  </w:num>
  <w:num w:numId="22">
    <w:abstractNumId w:val="37"/>
  </w:num>
  <w:num w:numId="23">
    <w:abstractNumId w:val="19"/>
  </w:num>
  <w:num w:numId="24">
    <w:abstractNumId w:val="35"/>
  </w:num>
  <w:num w:numId="25">
    <w:abstractNumId w:val="15"/>
  </w:num>
  <w:num w:numId="26">
    <w:abstractNumId w:val="4"/>
  </w:num>
  <w:num w:numId="27">
    <w:abstractNumId w:val="17"/>
  </w:num>
  <w:num w:numId="28">
    <w:abstractNumId w:val="11"/>
  </w:num>
  <w:num w:numId="29">
    <w:abstractNumId w:val="33"/>
  </w:num>
  <w:num w:numId="30">
    <w:abstractNumId w:val="1"/>
  </w:num>
  <w:num w:numId="31">
    <w:abstractNumId w:val="22"/>
  </w:num>
  <w:num w:numId="32">
    <w:abstractNumId w:val="43"/>
  </w:num>
  <w:num w:numId="33">
    <w:abstractNumId w:val="31"/>
  </w:num>
  <w:num w:numId="34">
    <w:abstractNumId w:val="18"/>
  </w:num>
  <w:num w:numId="35">
    <w:abstractNumId w:val="27"/>
  </w:num>
  <w:num w:numId="36">
    <w:abstractNumId w:val="3"/>
  </w:num>
  <w:num w:numId="37">
    <w:abstractNumId w:val="20"/>
  </w:num>
  <w:num w:numId="38">
    <w:abstractNumId w:val="9"/>
  </w:num>
  <w:num w:numId="39">
    <w:abstractNumId w:val="39"/>
  </w:num>
  <w:num w:numId="40">
    <w:abstractNumId w:val="23"/>
  </w:num>
  <w:num w:numId="41">
    <w:abstractNumId w:val="7"/>
  </w:num>
  <w:num w:numId="42">
    <w:abstractNumId w:val="36"/>
  </w:num>
  <w:num w:numId="43">
    <w:abstractNumId w:val="42"/>
  </w:num>
  <w:num w:numId="44">
    <w:abstractNumId w:val="45"/>
  </w:num>
  <w:num w:numId="45">
    <w:abstractNumId w:val="16"/>
  </w:num>
  <w:num w:numId="46">
    <w:abstractNumId w:val="34"/>
  </w:num>
  <w:num w:numId="47">
    <w:abstractNumId w:val="14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C29"/>
    <w:rsid w:val="000026CA"/>
    <w:rsid w:val="00003540"/>
    <w:rsid w:val="00004949"/>
    <w:rsid w:val="0001078B"/>
    <w:rsid w:val="00010DF9"/>
    <w:rsid w:val="0001413C"/>
    <w:rsid w:val="000155C9"/>
    <w:rsid w:val="00022D13"/>
    <w:rsid w:val="000247FC"/>
    <w:rsid w:val="00025FCE"/>
    <w:rsid w:val="0002679B"/>
    <w:rsid w:val="00032138"/>
    <w:rsid w:val="00033F20"/>
    <w:rsid w:val="00034A2F"/>
    <w:rsid w:val="000357C9"/>
    <w:rsid w:val="0003657A"/>
    <w:rsid w:val="00042F86"/>
    <w:rsid w:val="00046ED9"/>
    <w:rsid w:val="00056B62"/>
    <w:rsid w:val="00060F70"/>
    <w:rsid w:val="000677F9"/>
    <w:rsid w:val="00071553"/>
    <w:rsid w:val="00071982"/>
    <w:rsid w:val="00083978"/>
    <w:rsid w:val="00090806"/>
    <w:rsid w:val="00090FBD"/>
    <w:rsid w:val="00095B67"/>
    <w:rsid w:val="00095F6F"/>
    <w:rsid w:val="000A0B26"/>
    <w:rsid w:val="000A2AD0"/>
    <w:rsid w:val="000A37D6"/>
    <w:rsid w:val="000A5446"/>
    <w:rsid w:val="000B23AF"/>
    <w:rsid w:val="000B6BA0"/>
    <w:rsid w:val="000C234F"/>
    <w:rsid w:val="000C26F4"/>
    <w:rsid w:val="000C4F21"/>
    <w:rsid w:val="000C50AB"/>
    <w:rsid w:val="000D26DD"/>
    <w:rsid w:val="000D330B"/>
    <w:rsid w:val="000D49CB"/>
    <w:rsid w:val="000E1330"/>
    <w:rsid w:val="000E16C5"/>
    <w:rsid w:val="000F1883"/>
    <w:rsid w:val="000F5227"/>
    <w:rsid w:val="000F5AA1"/>
    <w:rsid w:val="00100257"/>
    <w:rsid w:val="00103002"/>
    <w:rsid w:val="00105B2C"/>
    <w:rsid w:val="00110401"/>
    <w:rsid w:val="00114439"/>
    <w:rsid w:val="0011593F"/>
    <w:rsid w:val="00122C29"/>
    <w:rsid w:val="001367C9"/>
    <w:rsid w:val="001379BC"/>
    <w:rsid w:val="00142950"/>
    <w:rsid w:val="00145C15"/>
    <w:rsid w:val="00146F01"/>
    <w:rsid w:val="0015009F"/>
    <w:rsid w:val="0015349C"/>
    <w:rsid w:val="00156704"/>
    <w:rsid w:val="00170BF5"/>
    <w:rsid w:val="0017203B"/>
    <w:rsid w:val="00172725"/>
    <w:rsid w:val="00175135"/>
    <w:rsid w:val="001804E8"/>
    <w:rsid w:val="00180628"/>
    <w:rsid w:val="001808F3"/>
    <w:rsid w:val="00180935"/>
    <w:rsid w:val="0018448A"/>
    <w:rsid w:val="001856F2"/>
    <w:rsid w:val="00185876"/>
    <w:rsid w:val="00194E44"/>
    <w:rsid w:val="00195A3B"/>
    <w:rsid w:val="001A7D46"/>
    <w:rsid w:val="001B2923"/>
    <w:rsid w:val="001B2A8F"/>
    <w:rsid w:val="001B420A"/>
    <w:rsid w:val="001B64F3"/>
    <w:rsid w:val="001C5E05"/>
    <w:rsid w:val="001C7346"/>
    <w:rsid w:val="001D1CB5"/>
    <w:rsid w:val="001D6FBC"/>
    <w:rsid w:val="001E0973"/>
    <w:rsid w:val="001E1D74"/>
    <w:rsid w:val="001F1EE4"/>
    <w:rsid w:val="001F46F6"/>
    <w:rsid w:val="001F5EC5"/>
    <w:rsid w:val="002000C5"/>
    <w:rsid w:val="00201B1D"/>
    <w:rsid w:val="00202CDB"/>
    <w:rsid w:val="00207858"/>
    <w:rsid w:val="00207C0F"/>
    <w:rsid w:val="0021148E"/>
    <w:rsid w:val="00236969"/>
    <w:rsid w:val="00244B30"/>
    <w:rsid w:val="0025283F"/>
    <w:rsid w:val="00254BC2"/>
    <w:rsid w:val="00260E67"/>
    <w:rsid w:val="00276FD0"/>
    <w:rsid w:val="00277B26"/>
    <w:rsid w:val="002834F1"/>
    <w:rsid w:val="0028454F"/>
    <w:rsid w:val="00285776"/>
    <w:rsid w:val="00286E18"/>
    <w:rsid w:val="00294836"/>
    <w:rsid w:val="00295D7B"/>
    <w:rsid w:val="0029691A"/>
    <w:rsid w:val="002974AC"/>
    <w:rsid w:val="002A0745"/>
    <w:rsid w:val="002A40F3"/>
    <w:rsid w:val="002A49E3"/>
    <w:rsid w:val="002A73AA"/>
    <w:rsid w:val="002B7E61"/>
    <w:rsid w:val="002C41A4"/>
    <w:rsid w:val="002C450E"/>
    <w:rsid w:val="002C6E28"/>
    <w:rsid w:val="002D08F0"/>
    <w:rsid w:val="002D7051"/>
    <w:rsid w:val="002E31BD"/>
    <w:rsid w:val="002E6417"/>
    <w:rsid w:val="002E69F6"/>
    <w:rsid w:val="002F1AC4"/>
    <w:rsid w:val="002F1BE6"/>
    <w:rsid w:val="002F5AED"/>
    <w:rsid w:val="00306F58"/>
    <w:rsid w:val="00311D73"/>
    <w:rsid w:val="00313F9E"/>
    <w:rsid w:val="00317C2B"/>
    <w:rsid w:val="00321328"/>
    <w:rsid w:val="0033064C"/>
    <w:rsid w:val="00336850"/>
    <w:rsid w:val="003374EB"/>
    <w:rsid w:val="00343E37"/>
    <w:rsid w:val="00346E65"/>
    <w:rsid w:val="0035440B"/>
    <w:rsid w:val="0035599D"/>
    <w:rsid w:val="00355A9E"/>
    <w:rsid w:val="0036058E"/>
    <w:rsid w:val="00361707"/>
    <w:rsid w:val="003676EA"/>
    <w:rsid w:val="00374975"/>
    <w:rsid w:val="00382608"/>
    <w:rsid w:val="003916B6"/>
    <w:rsid w:val="0039713D"/>
    <w:rsid w:val="003975C5"/>
    <w:rsid w:val="00397BF7"/>
    <w:rsid w:val="003A23B7"/>
    <w:rsid w:val="003A3E36"/>
    <w:rsid w:val="003A4B31"/>
    <w:rsid w:val="003A4B35"/>
    <w:rsid w:val="003B082F"/>
    <w:rsid w:val="003B1377"/>
    <w:rsid w:val="003B32B5"/>
    <w:rsid w:val="003B34EF"/>
    <w:rsid w:val="003B43E8"/>
    <w:rsid w:val="003B4615"/>
    <w:rsid w:val="003B5195"/>
    <w:rsid w:val="003C4880"/>
    <w:rsid w:val="003C7CAA"/>
    <w:rsid w:val="003D25D6"/>
    <w:rsid w:val="003E3806"/>
    <w:rsid w:val="003E7E64"/>
    <w:rsid w:val="00400B45"/>
    <w:rsid w:val="00407F05"/>
    <w:rsid w:val="00410F33"/>
    <w:rsid w:val="00420263"/>
    <w:rsid w:val="00422BD8"/>
    <w:rsid w:val="00425FE6"/>
    <w:rsid w:val="00430031"/>
    <w:rsid w:val="00431291"/>
    <w:rsid w:val="0043142C"/>
    <w:rsid w:val="00432BB3"/>
    <w:rsid w:val="00434E78"/>
    <w:rsid w:val="004350FA"/>
    <w:rsid w:val="004357DD"/>
    <w:rsid w:val="004376D4"/>
    <w:rsid w:val="00441801"/>
    <w:rsid w:val="004430C0"/>
    <w:rsid w:val="004438AA"/>
    <w:rsid w:val="004507CE"/>
    <w:rsid w:val="004520B6"/>
    <w:rsid w:val="004558B9"/>
    <w:rsid w:val="0045734E"/>
    <w:rsid w:val="00463C76"/>
    <w:rsid w:val="004650D9"/>
    <w:rsid w:val="00467258"/>
    <w:rsid w:val="004747D6"/>
    <w:rsid w:val="00474B74"/>
    <w:rsid w:val="004836DB"/>
    <w:rsid w:val="00484455"/>
    <w:rsid w:val="004A076B"/>
    <w:rsid w:val="004A2D1D"/>
    <w:rsid w:val="004A62F7"/>
    <w:rsid w:val="004A66CF"/>
    <w:rsid w:val="004A70FD"/>
    <w:rsid w:val="004B13B3"/>
    <w:rsid w:val="004B1553"/>
    <w:rsid w:val="004B48FF"/>
    <w:rsid w:val="004C228C"/>
    <w:rsid w:val="004C3958"/>
    <w:rsid w:val="004C4661"/>
    <w:rsid w:val="004C5890"/>
    <w:rsid w:val="004D1B34"/>
    <w:rsid w:val="004E0AAB"/>
    <w:rsid w:val="004E6616"/>
    <w:rsid w:val="004F2A3F"/>
    <w:rsid w:val="004F51E1"/>
    <w:rsid w:val="0050017C"/>
    <w:rsid w:val="00502011"/>
    <w:rsid w:val="00503245"/>
    <w:rsid w:val="005058FF"/>
    <w:rsid w:val="00511BA9"/>
    <w:rsid w:val="00513ED5"/>
    <w:rsid w:val="0051567F"/>
    <w:rsid w:val="00522960"/>
    <w:rsid w:val="005242B0"/>
    <w:rsid w:val="00526B28"/>
    <w:rsid w:val="00541F51"/>
    <w:rsid w:val="00543045"/>
    <w:rsid w:val="00544482"/>
    <w:rsid w:val="005460C8"/>
    <w:rsid w:val="00546478"/>
    <w:rsid w:val="00555FDF"/>
    <w:rsid w:val="00561239"/>
    <w:rsid w:val="00563B3C"/>
    <w:rsid w:val="00575310"/>
    <w:rsid w:val="005753BC"/>
    <w:rsid w:val="00575AB0"/>
    <w:rsid w:val="00575B6C"/>
    <w:rsid w:val="00577178"/>
    <w:rsid w:val="00593B9E"/>
    <w:rsid w:val="005968BD"/>
    <w:rsid w:val="005A1ABC"/>
    <w:rsid w:val="005A642D"/>
    <w:rsid w:val="005C03CB"/>
    <w:rsid w:val="005C26AA"/>
    <w:rsid w:val="005C4C00"/>
    <w:rsid w:val="005C71E0"/>
    <w:rsid w:val="005D33F8"/>
    <w:rsid w:val="005E32A9"/>
    <w:rsid w:val="005F3369"/>
    <w:rsid w:val="005F35BB"/>
    <w:rsid w:val="005F611C"/>
    <w:rsid w:val="005F7B4D"/>
    <w:rsid w:val="006015AB"/>
    <w:rsid w:val="006020AF"/>
    <w:rsid w:val="006031F5"/>
    <w:rsid w:val="00604B56"/>
    <w:rsid w:val="00607FA6"/>
    <w:rsid w:val="00610565"/>
    <w:rsid w:val="00612F61"/>
    <w:rsid w:val="006175E8"/>
    <w:rsid w:val="00622BCE"/>
    <w:rsid w:val="00627C58"/>
    <w:rsid w:val="00627E18"/>
    <w:rsid w:val="00637209"/>
    <w:rsid w:val="00645243"/>
    <w:rsid w:val="006477AE"/>
    <w:rsid w:val="00652D91"/>
    <w:rsid w:val="00657423"/>
    <w:rsid w:val="00657EEA"/>
    <w:rsid w:val="0066111A"/>
    <w:rsid w:val="00665D8A"/>
    <w:rsid w:val="00666574"/>
    <w:rsid w:val="006727BD"/>
    <w:rsid w:val="00675AA3"/>
    <w:rsid w:val="00681366"/>
    <w:rsid w:val="006831CD"/>
    <w:rsid w:val="00692DF7"/>
    <w:rsid w:val="006937CC"/>
    <w:rsid w:val="006A7349"/>
    <w:rsid w:val="006B153C"/>
    <w:rsid w:val="006B579B"/>
    <w:rsid w:val="006C0424"/>
    <w:rsid w:val="006C4934"/>
    <w:rsid w:val="006C4D04"/>
    <w:rsid w:val="006C757B"/>
    <w:rsid w:val="006D11F4"/>
    <w:rsid w:val="006E195C"/>
    <w:rsid w:val="006E1E5A"/>
    <w:rsid w:val="006E79EB"/>
    <w:rsid w:val="006E7BFD"/>
    <w:rsid w:val="006F1ABF"/>
    <w:rsid w:val="006F3008"/>
    <w:rsid w:val="006F301C"/>
    <w:rsid w:val="006F4E63"/>
    <w:rsid w:val="00700B91"/>
    <w:rsid w:val="00703105"/>
    <w:rsid w:val="00704ACC"/>
    <w:rsid w:val="00704F8B"/>
    <w:rsid w:val="0071030E"/>
    <w:rsid w:val="007108CF"/>
    <w:rsid w:val="0071148A"/>
    <w:rsid w:val="00711D57"/>
    <w:rsid w:val="00714178"/>
    <w:rsid w:val="00717A43"/>
    <w:rsid w:val="00717E7A"/>
    <w:rsid w:val="00722C14"/>
    <w:rsid w:val="00722E2C"/>
    <w:rsid w:val="0072602C"/>
    <w:rsid w:val="00742732"/>
    <w:rsid w:val="007463C9"/>
    <w:rsid w:val="0074766B"/>
    <w:rsid w:val="0075436C"/>
    <w:rsid w:val="00756964"/>
    <w:rsid w:val="00756E22"/>
    <w:rsid w:val="00763619"/>
    <w:rsid w:val="00765202"/>
    <w:rsid w:val="00766B2F"/>
    <w:rsid w:val="007670F1"/>
    <w:rsid w:val="00767B69"/>
    <w:rsid w:val="00770D81"/>
    <w:rsid w:val="00773367"/>
    <w:rsid w:val="00774A5C"/>
    <w:rsid w:val="00775BD3"/>
    <w:rsid w:val="007765BC"/>
    <w:rsid w:val="007806B1"/>
    <w:rsid w:val="0078285B"/>
    <w:rsid w:val="00787B30"/>
    <w:rsid w:val="00793E91"/>
    <w:rsid w:val="007A1543"/>
    <w:rsid w:val="007A41DD"/>
    <w:rsid w:val="007A67A9"/>
    <w:rsid w:val="007A6A49"/>
    <w:rsid w:val="007B099A"/>
    <w:rsid w:val="007B4C1F"/>
    <w:rsid w:val="007C19A9"/>
    <w:rsid w:val="007C1B16"/>
    <w:rsid w:val="007C493A"/>
    <w:rsid w:val="007D2C03"/>
    <w:rsid w:val="007D79B8"/>
    <w:rsid w:val="007E4368"/>
    <w:rsid w:val="007E67F1"/>
    <w:rsid w:val="007E79BD"/>
    <w:rsid w:val="007F45C3"/>
    <w:rsid w:val="007F5C88"/>
    <w:rsid w:val="007F606A"/>
    <w:rsid w:val="007F65D6"/>
    <w:rsid w:val="007F7680"/>
    <w:rsid w:val="00800717"/>
    <w:rsid w:val="008036A6"/>
    <w:rsid w:val="00805FD2"/>
    <w:rsid w:val="00817FA6"/>
    <w:rsid w:val="00824CBF"/>
    <w:rsid w:val="00830226"/>
    <w:rsid w:val="00832B27"/>
    <w:rsid w:val="00833522"/>
    <w:rsid w:val="0084053F"/>
    <w:rsid w:val="00842EF5"/>
    <w:rsid w:val="008467D0"/>
    <w:rsid w:val="00852F60"/>
    <w:rsid w:val="0086072D"/>
    <w:rsid w:val="00866801"/>
    <w:rsid w:val="00873AE8"/>
    <w:rsid w:val="00873DE8"/>
    <w:rsid w:val="008744C6"/>
    <w:rsid w:val="00880EEA"/>
    <w:rsid w:val="008834C1"/>
    <w:rsid w:val="00885A17"/>
    <w:rsid w:val="00891355"/>
    <w:rsid w:val="00892358"/>
    <w:rsid w:val="008A4897"/>
    <w:rsid w:val="008A7200"/>
    <w:rsid w:val="008B0787"/>
    <w:rsid w:val="008C0F82"/>
    <w:rsid w:val="008C2AEE"/>
    <w:rsid w:val="008C3BD0"/>
    <w:rsid w:val="008C3F01"/>
    <w:rsid w:val="008D4EA6"/>
    <w:rsid w:val="008E6CDB"/>
    <w:rsid w:val="008E7E58"/>
    <w:rsid w:val="008F126C"/>
    <w:rsid w:val="008F1775"/>
    <w:rsid w:val="008F79CF"/>
    <w:rsid w:val="00913229"/>
    <w:rsid w:val="00923D2F"/>
    <w:rsid w:val="00924A65"/>
    <w:rsid w:val="009253E6"/>
    <w:rsid w:val="00926CC5"/>
    <w:rsid w:val="009333D3"/>
    <w:rsid w:val="00935B11"/>
    <w:rsid w:val="00957EEA"/>
    <w:rsid w:val="00961A6F"/>
    <w:rsid w:val="00965863"/>
    <w:rsid w:val="009679AD"/>
    <w:rsid w:val="00971B95"/>
    <w:rsid w:val="00982DDE"/>
    <w:rsid w:val="00990022"/>
    <w:rsid w:val="009947B0"/>
    <w:rsid w:val="009A3B37"/>
    <w:rsid w:val="009A49D9"/>
    <w:rsid w:val="009C18DD"/>
    <w:rsid w:val="009C6CE2"/>
    <w:rsid w:val="009D00C5"/>
    <w:rsid w:val="009E793C"/>
    <w:rsid w:val="009E7DD1"/>
    <w:rsid w:val="009F0671"/>
    <w:rsid w:val="009F0884"/>
    <w:rsid w:val="009F3C86"/>
    <w:rsid w:val="009F6B77"/>
    <w:rsid w:val="00A00D80"/>
    <w:rsid w:val="00A03BD1"/>
    <w:rsid w:val="00A23FE5"/>
    <w:rsid w:val="00A25DD0"/>
    <w:rsid w:val="00A349EC"/>
    <w:rsid w:val="00A36FBB"/>
    <w:rsid w:val="00A44F90"/>
    <w:rsid w:val="00A47D68"/>
    <w:rsid w:val="00A55A06"/>
    <w:rsid w:val="00A567EC"/>
    <w:rsid w:val="00A6193E"/>
    <w:rsid w:val="00A61E67"/>
    <w:rsid w:val="00A66D18"/>
    <w:rsid w:val="00A7178B"/>
    <w:rsid w:val="00A71B1D"/>
    <w:rsid w:val="00A71E0E"/>
    <w:rsid w:val="00A73A42"/>
    <w:rsid w:val="00A74B8B"/>
    <w:rsid w:val="00A74DFB"/>
    <w:rsid w:val="00A8308E"/>
    <w:rsid w:val="00A9159A"/>
    <w:rsid w:val="00A933F8"/>
    <w:rsid w:val="00A9476E"/>
    <w:rsid w:val="00AA0C00"/>
    <w:rsid w:val="00AA36D2"/>
    <w:rsid w:val="00AA675D"/>
    <w:rsid w:val="00AB7089"/>
    <w:rsid w:val="00AC25CC"/>
    <w:rsid w:val="00AC4223"/>
    <w:rsid w:val="00AC6CF9"/>
    <w:rsid w:val="00AD1562"/>
    <w:rsid w:val="00AE6803"/>
    <w:rsid w:val="00AE74CB"/>
    <w:rsid w:val="00AF00E2"/>
    <w:rsid w:val="00AF160B"/>
    <w:rsid w:val="00AF2AF7"/>
    <w:rsid w:val="00AF32D0"/>
    <w:rsid w:val="00AF5397"/>
    <w:rsid w:val="00AF6B10"/>
    <w:rsid w:val="00B027FD"/>
    <w:rsid w:val="00B0609D"/>
    <w:rsid w:val="00B16A02"/>
    <w:rsid w:val="00B17068"/>
    <w:rsid w:val="00B203C8"/>
    <w:rsid w:val="00B23A4D"/>
    <w:rsid w:val="00B2684B"/>
    <w:rsid w:val="00B27829"/>
    <w:rsid w:val="00B30C58"/>
    <w:rsid w:val="00B30C9E"/>
    <w:rsid w:val="00B3203E"/>
    <w:rsid w:val="00B3419A"/>
    <w:rsid w:val="00B52F02"/>
    <w:rsid w:val="00B53397"/>
    <w:rsid w:val="00B57DF2"/>
    <w:rsid w:val="00B609E0"/>
    <w:rsid w:val="00B6571F"/>
    <w:rsid w:val="00B813DB"/>
    <w:rsid w:val="00B8594D"/>
    <w:rsid w:val="00B864C2"/>
    <w:rsid w:val="00B90062"/>
    <w:rsid w:val="00B936B9"/>
    <w:rsid w:val="00B93F20"/>
    <w:rsid w:val="00BA437E"/>
    <w:rsid w:val="00BB6910"/>
    <w:rsid w:val="00BD2F3B"/>
    <w:rsid w:val="00BD3592"/>
    <w:rsid w:val="00BE168C"/>
    <w:rsid w:val="00BE3303"/>
    <w:rsid w:val="00BF504D"/>
    <w:rsid w:val="00C00E16"/>
    <w:rsid w:val="00C0193A"/>
    <w:rsid w:val="00C027B7"/>
    <w:rsid w:val="00C027C2"/>
    <w:rsid w:val="00C02D5B"/>
    <w:rsid w:val="00C065CC"/>
    <w:rsid w:val="00C06ABE"/>
    <w:rsid w:val="00C06D9B"/>
    <w:rsid w:val="00C10B42"/>
    <w:rsid w:val="00C13E00"/>
    <w:rsid w:val="00C17CFE"/>
    <w:rsid w:val="00C22684"/>
    <w:rsid w:val="00C24AC3"/>
    <w:rsid w:val="00C25AFA"/>
    <w:rsid w:val="00C2605F"/>
    <w:rsid w:val="00C30317"/>
    <w:rsid w:val="00C30734"/>
    <w:rsid w:val="00C31945"/>
    <w:rsid w:val="00C32302"/>
    <w:rsid w:val="00C356DD"/>
    <w:rsid w:val="00C41BEA"/>
    <w:rsid w:val="00C43A86"/>
    <w:rsid w:val="00C45F39"/>
    <w:rsid w:val="00C46D35"/>
    <w:rsid w:val="00C6304D"/>
    <w:rsid w:val="00C64FF6"/>
    <w:rsid w:val="00C74E24"/>
    <w:rsid w:val="00C77126"/>
    <w:rsid w:val="00C8518D"/>
    <w:rsid w:val="00C9081E"/>
    <w:rsid w:val="00C93157"/>
    <w:rsid w:val="00C96B95"/>
    <w:rsid w:val="00C9746F"/>
    <w:rsid w:val="00CA086B"/>
    <w:rsid w:val="00CA2FEC"/>
    <w:rsid w:val="00CA6AAB"/>
    <w:rsid w:val="00CB0A8C"/>
    <w:rsid w:val="00CB4AC8"/>
    <w:rsid w:val="00CB7653"/>
    <w:rsid w:val="00CB79A4"/>
    <w:rsid w:val="00CD2506"/>
    <w:rsid w:val="00CD77A7"/>
    <w:rsid w:val="00CE49B9"/>
    <w:rsid w:val="00CF1292"/>
    <w:rsid w:val="00CF341C"/>
    <w:rsid w:val="00CF35D0"/>
    <w:rsid w:val="00CF4B3D"/>
    <w:rsid w:val="00CF7FED"/>
    <w:rsid w:val="00D02B3F"/>
    <w:rsid w:val="00D043BE"/>
    <w:rsid w:val="00D04B4A"/>
    <w:rsid w:val="00D128C0"/>
    <w:rsid w:val="00D2044F"/>
    <w:rsid w:val="00D22DC2"/>
    <w:rsid w:val="00D275B0"/>
    <w:rsid w:val="00D3493C"/>
    <w:rsid w:val="00D411B2"/>
    <w:rsid w:val="00D43727"/>
    <w:rsid w:val="00D4773D"/>
    <w:rsid w:val="00D52E21"/>
    <w:rsid w:val="00D57BAE"/>
    <w:rsid w:val="00D61408"/>
    <w:rsid w:val="00D70C53"/>
    <w:rsid w:val="00D713E4"/>
    <w:rsid w:val="00D7552A"/>
    <w:rsid w:val="00D764AB"/>
    <w:rsid w:val="00D76A35"/>
    <w:rsid w:val="00D808E7"/>
    <w:rsid w:val="00D80AB0"/>
    <w:rsid w:val="00D834C9"/>
    <w:rsid w:val="00D926EB"/>
    <w:rsid w:val="00D940C1"/>
    <w:rsid w:val="00D95E8B"/>
    <w:rsid w:val="00D96661"/>
    <w:rsid w:val="00D97FAB"/>
    <w:rsid w:val="00DA7853"/>
    <w:rsid w:val="00DA7D01"/>
    <w:rsid w:val="00DB444E"/>
    <w:rsid w:val="00DC1842"/>
    <w:rsid w:val="00DC2097"/>
    <w:rsid w:val="00DC4071"/>
    <w:rsid w:val="00DC6465"/>
    <w:rsid w:val="00DC7921"/>
    <w:rsid w:val="00DD31BA"/>
    <w:rsid w:val="00DD74A6"/>
    <w:rsid w:val="00DF072A"/>
    <w:rsid w:val="00E111E0"/>
    <w:rsid w:val="00E118D6"/>
    <w:rsid w:val="00E13969"/>
    <w:rsid w:val="00E203D5"/>
    <w:rsid w:val="00E21AAB"/>
    <w:rsid w:val="00E23788"/>
    <w:rsid w:val="00E26377"/>
    <w:rsid w:val="00E3211E"/>
    <w:rsid w:val="00E32444"/>
    <w:rsid w:val="00E366D0"/>
    <w:rsid w:val="00E402CB"/>
    <w:rsid w:val="00E41C6E"/>
    <w:rsid w:val="00E42BEE"/>
    <w:rsid w:val="00E43C86"/>
    <w:rsid w:val="00E51ACD"/>
    <w:rsid w:val="00E534DC"/>
    <w:rsid w:val="00E60648"/>
    <w:rsid w:val="00E62B5F"/>
    <w:rsid w:val="00E765B1"/>
    <w:rsid w:val="00E805C8"/>
    <w:rsid w:val="00E84622"/>
    <w:rsid w:val="00E91B11"/>
    <w:rsid w:val="00E93088"/>
    <w:rsid w:val="00EA12DB"/>
    <w:rsid w:val="00EA15F4"/>
    <w:rsid w:val="00EA22F9"/>
    <w:rsid w:val="00EA313B"/>
    <w:rsid w:val="00EA3607"/>
    <w:rsid w:val="00EA72A8"/>
    <w:rsid w:val="00EC0A45"/>
    <w:rsid w:val="00EC1528"/>
    <w:rsid w:val="00EC3443"/>
    <w:rsid w:val="00EC725B"/>
    <w:rsid w:val="00ED5704"/>
    <w:rsid w:val="00ED60DC"/>
    <w:rsid w:val="00EE34F0"/>
    <w:rsid w:val="00EF44A1"/>
    <w:rsid w:val="00EF57EC"/>
    <w:rsid w:val="00EF71F8"/>
    <w:rsid w:val="00F06AE3"/>
    <w:rsid w:val="00F13162"/>
    <w:rsid w:val="00F13FFF"/>
    <w:rsid w:val="00F15E50"/>
    <w:rsid w:val="00F25E81"/>
    <w:rsid w:val="00F271D4"/>
    <w:rsid w:val="00F37FAA"/>
    <w:rsid w:val="00F4051C"/>
    <w:rsid w:val="00F511E5"/>
    <w:rsid w:val="00F5134C"/>
    <w:rsid w:val="00F55520"/>
    <w:rsid w:val="00F576A1"/>
    <w:rsid w:val="00F65DBC"/>
    <w:rsid w:val="00F66FC3"/>
    <w:rsid w:val="00F72DF3"/>
    <w:rsid w:val="00F7355D"/>
    <w:rsid w:val="00F826F8"/>
    <w:rsid w:val="00F85381"/>
    <w:rsid w:val="00F919CA"/>
    <w:rsid w:val="00F9651C"/>
    <w:rsid w:val="00F965CB"/>
    <w:rsid w:val="00FA0DB8"/>
    <w:rsid w:val="00FA1FE8"/>
    <w:rsid w:val="00FA2CE1"/>
    <w:rsid w:val="00FA35AE"/>
    <w:rsid w:val="00FA52F7"/>
    <w:rsid w:val="00FA692B"/>
    <w:rsid w:val="00FB0D53"/>
    <w:rsid w:val="00FB329D"/>
    <w:rsid w:val="00FB4DFE"/>
    <w:rsid w:val="00FB6CCB"/>
    <w:rsid w:val="00FB6F1B"/>
    <w:rsid w:val="00FC33C2"/>
    <w:rsid w:val="00FC3E3F"/>
    <w:rsid w:val="00FC66A6"/>
    <w:rsid w:val="00FD49E3"/>
    <w:rsid w:val="00FD68D7"/>
    <w:rsid w:val="00FD7100"/>
    <w:rsid w:val="00FD7CC6"/>
    <w:rsid w:val="00FE127F"/>
    <w:rsid w:val="00FE2843"/>
    <w:rsid w:val="00FE67F4"/>
    <w:rsid w:val="00FF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3D3"/>
    <w:pPr>
      <w:spacing w:after="200"/>
      <w:jc w:val="both"/>
    </w:pPr>
    <w:rPr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7155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02011"/>
    <w:rPr>
      <w:sz w:val="28"/>
      <w:szCs w:val="28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02011"/>
    <w:rPr>
      <w:sz w:val="28"/>
      <w:szCs w:val="28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AA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AA1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C96B95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34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34A2F"/>
    <w:rPr>
      <w:rFonts w:ascii="Courier New" w:eastAsia="Times New Roman" w:hAnsi="Courier New" w:cs="Courier New"/>
    </w:rPr>
  </w:style>
  <w:style w:type="character" w:styleId="Textoennegrita">
    <w:name w:val="Strong"/>
    <w:basedOn w:val="Fuentedeprrafopredeter"/>
    <w:uiPriority w:val="22"/>
    <w:qFormat/>
    <w:rsid w:val="005460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3D3"/>
    <w:pPr>
      <w:spacing w:after="200"/>
      <w:jc w:val="both"/>
    </w:pPr>
    <w:rPr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7155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02011"/>
    <w:rPr>
      <w:sz w:val="28"/>
      <w:szCs w:val="28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02011"/>
    <w:rPr>
      <w:sz w:val="28"/>
      <w:szCs w:val="28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AA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AA1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C96B95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34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34A2F"/>
    <w:rPr>
      <w:rFonts w:ascii="Courier New" w:eastAsia="Times New Roman" w:hAnsi="Courier New" w:cs="Courier New"/>
    </w:rPr>
  </w:style>
  <w:style w:type="character" w:styleId="Textoennegrita">
    <w:name w:val="Strong"/>
    <w:basedOn w:val="Fuentedeprrafopredeter"/>
    <w:uiPriority w:val="22"/>
    <w:qFormat/>
    <w:rsid w:val="00546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refil@impref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valbuena@echodifusio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nsa@bluecrystalne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2</Pages>
  <Words>752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ELDI</Company>
  <LinksUpToDate>false</LinksUpToDate>
  <CharactersWithSpaces>4879</CharactersWithSpaces>
  <SharedDoc>false</SharedDoc>
  <HLinks>
    <vt:vector size="48" baseType="variant">
      <vt:variant>
        <vt:i4>6094975</vt:i4>
      </vt:variant>
      <vt:variant>
        <vt:i4>21</vt:i4>
      </vt:variant>
      <vt:variant>
        <vt:i4>0</vt:i4>
      </vt:variant>
      <vt:variant>
        <vt:i4>5</vt:i4>
      </vt:variant>
      <vt:variant>
        <vt:lpwstr>mailto:jvalbuena@echodifusion.com</vt:lpwstr>
      </vt:variant>
      <vt:variant>
        <vt:lpwstr/>
      </vt:variant>
      <vt:variant>
        <vt:i4>3735558</vt:i4>
      </vt:variant>
      <vt:variant>
        <vt:i4>18</vt:i4>
      </vt:variant>
      <vt:variant>
        <vt:i4>0</vt:i4>
      </vt:variant>
      <vt:variant>
        <vt:i4>5</vt:i4>
      </vt:variant>
      <vt:variant>
        <vt:lpwstr>mailto:prensa@bluecrystalnet.com</vt:lpwstr>
      </vt:variant>
      <vt:variant>
        <vt:lpwstr/>
      </vt:variant>
      <vt:variant>
        <vt:i4>2883595</vt:i4>
      </vt:variant>
      <vt:variant>
        <vt:i4>15</vt:i4>
      </vt:variant>
      <vt:variant>
        <vt:i4>0</vt:i4>
      </vt:variant>
      <vt:variant>
        <vt:i4>5</vt:i4>
      </vt:variant>
      <vt:variant>
        <vt:lpwstr>mailto:imprefil@imprefil.com</vt:lpwstr>
      </vt:variant>
      <vt:variant>
        <vt:lpwstr/>
      </vt:variant>
      <vt:variant>
        <vt:i4>4784206</vt:i4>
      </vt:variant>
      <vt:variant>
        <vt:i4>12</vt:i4>
      </vt:variant>
      <vt:variant>
        <vt:i4>0</vt:i4>
      </vt:variant>
      <vt:variant>
        <vt:i4>5</vt:i4>
      </vt:variant>
      <vt:variant>
        <vt:lpwstr>http://www.imprefil.com/i2i/i2i.html</vt:lpwstr>
      </vt:variant>
      <vt:variant>
        <vt:lpwstr/>
      </vt:variant>
      <vt:variant>
        <vt:i4>131154</vt:i4>
      </vt:variant>
      <vt:variant>
        <vt:i4>9</vt:i4>
      </vt:variant>
      <vt:variant>
        <vt:i4>0</vt:i4>
      </vt:variant>
      <vt:variant>
        <vt:i4>5</vt:i4>
      </vt:variant>
      <vt:variant>
        <vt:lpwstr>http://www.imprefil.com/new/?zona=11</vt:lpwstr>
      </vt:variant>
      <vt:variant>
        <vt:lpwstr/>
      </vt:variant>
      <vt:variant>
        <vt:i4>3342435</vt:i4>
      </vt:variant>
      <vt:variant>
        <vt:i4>6</vt:i4>
      </vt:variant>
      <vt:variant>
        <vt:i4>0</vt:i4>
      </vt:variant>
      <vt:variant>
        <vt:i4>5</vt:i4>
      </vt:variant>
      <vt:variant>
        <vt:lpwstr>http://www.imprefil.com/new/?zona=4</vt:lpwstr>
      </vt:variant>
      <vt:variant>
        <vt:lpwstr/>
      </vt:variant>
      <vt:variant>
        <vt:i4>3342435</vt:i4>
      </vt:variant>
      <vt:variant>
        <vt:i4>3</vt:i4>
      </vt:variant>
      <vt:variant>
        <vt:i4>0</vt:i4>
      </vt:variant>
      <vt:variant>
        <vt:i4>5</vt:i4>
      </vt:variant>
      <vt:variant>
        <vt:lpwstr>http://www.imprefil.com/new/?zona=5</vt:lpwstr>
      </vt:variant>
      <vt:variant>
        <vt:lpwstr/>
      </vt:variant>
      <vt:variant>
        <vt:i4>1704018</vt:i4>
      </vt:variant>
      <vt:variant>
        <vt:i4>0</vt:i4>
      </vt:variant>
      <vt:variant>
        <vt:i4>0</vt:i4>
      </vt:variant>
      <vt:variant>
        <vt:i4>5</vt:i4>
      </vt:variant>
      <vt:variant>
        <vt:lpwstr>http://www.imprefil.com/new/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</dc:creator>
  <cp:lastModifiedBy>Eduardo Sanz</cp:lastModifiedBy>
  <cp:revision>96</cp:revision>
  <cp:lastPrinted>2021-04-22T16:38:00Z</cp:lastPrinted>
  <dcterms:created xsi:type="dcterms:W3CDTF">2020-07-09T07:45:00Z</dcterms:created>
  <dcterms:modified xsi:type="dcterms:W3CDTF">2021-05-12T15:28:00Z</dcterms:modified>
</cp:coreProperties>
</file>