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D563CD" w14:textId="77777777" w:rsidR="00B3203E" w:rsidRDefault="00345B52" w:rsidP="00CE609F">
      <w:pPr>
        <w:ind w:left="-284" w:right="-284"/>
        <w:jc w:val="center"/>
        <w:rPr>
          <w:b/>
          <w:sz w:val="42"/>
          <w:szCs w:val="42"/>
        </w:rPr>
      </w:pPr>
      <w:bookmarkStart w:id="0" w:name="_GoBack"/>
      <w:bookmarkEnd w:id="0"/>
      <w:r>
        <w:rPr>
          <w:b/>
          <w:sz w:val="42"/>
          <w:szCs w:val="42"/>
        </w:rPr>
        <w:t xml:space="preserve">El grupo </w:t>
      </w:r>
      <w:r w:rsidRPr="00345B52">
        <w:rPr>
          <w:b/>
          <w:sz w:val="42"/>
          <w:szCs w:val="42"/>
        </w:rPr>
        <w:t>UFI FILTER unifica las divisiones de hidráulica de UFI y SOFIMA</w:t>
      </w:r>
    </w:p>
    <w:p w14:paraId="0A62B7B2" w14:textId="77777777" w:rsidR="00B3203E" w:rsidRDefault="00B3203E" w:rsidP="00B3203E">
      <w:pPr>
        <w:jc w:val="center"/>
        <w:rPr>
          <w:b/>
          <w:sz w:val="10"/>
          <w:szCs w:val="16"/>
        </w:rPr>
      </w:pPr>
    </w:p>
    <w:p w14:paraId="082DE3D6" w14:textId="77777777" w:rsidR="001E1CD7" w:rsidRPr="00C25AFA" w:rsidRDefault="001E1CD7" w:rsidP="00B3203E">
      <w:pPr>
        <w:jc w:val="center"/>
        <w:rPr>
          <w:b/>
          <w:sz w:val="10"/>
          <w:szCs w:val="16"/>
        </w:rPr>
      </w:pPr>
    </w:p>
    <w:p w14:paraId="638A36BF" w14:textId="77777777" w:rsidR="00CE609F" w:rsidRPr="00CE609F" w:rsidRDefault="004F2138" w:rsidP="00DE11F7">
      <w:pPr>
        <w:numPr>
          <w:ilvl w:val="0"/>
          <w:numId w:val="1"/>
        </w:numPr>
        <w:ind w:right="141"/>
        <w:jc w:val="left"/>
        <w:rPr>
          <w:b/>
          <w:bCs/>
        </w:rPr>
      </w:pPr>
      <w:r>
        <w:rPr>
          <w:b/>
          <w:bCs/>
        </w:rPr>
        <w:t xml:space="preserve">Las divisiones de hidráulica de las marcas </w:t>
      </w:r>
      <w:r w:rsidRPr="004F2138">
        <w:rPr>
          <w:b/>
          <w:bCs/>
        </w:rPr>
        <w:t xml:space="preserve">UFI </w:t>
      </w:r>
      <w:r>
        <w:rPr>
          <w:b/>
          <w:bCs/>
        </w:rPr>
        <w:t xml:space="preserve">FILTER </w:t>
      </w:r>
      <w:r w:rsidRPr="004F2138">
        <w:rPr>
          <w:b/>
          <w:bCs/>
        </w:rPr>
        <w:t>y SOFIMA</w:t>
      </w:r>
      <w:r>
        <w:rPr>
          <w:b/>
          <w:bCs/>
        </w:rPr>
        <w:t xml:space="preserve"> se unifican y quedan </w:t>
      </w:r>
      <w:r w:rsidRPr="004F2138">
        <w:rPr>
          <w:b/>
          <w:bCs/>
        </w:rPr>
        <w:t>bajo la marca e imagen UFI</w:t>
      </w:r>
      <w:r w:rsidR="00345B52">
        <w:rPr>
          <w:b/>
          <w:bCs/>
        </w:rPr>
        <w:t xml:space="preserve"> </w:t>
      </w:r>
    </w:p>
    <w:p w14:paraId="48632B75" w14:textId="77777777" w:rsidR="00B3203E" w:rsidRPr="00DB4DCE" w:rsidRDefault="004F2138" w:rsidP="00DB4DCE">
      <w:pPr>
        <w:numPr>
          <w:ilvl w:val="0"/>
          <w:numId w:val="1"/>
        </w:numPr>
        <w:ind w:right="-142"/>
        <w:jc w:val="left"/>
        <w:rPr>
          <w:b/>
          <w:bCs/>
          <w:lang w:val="es-ES_tradnl"/>
        </w:rPr>
      </w:pPr>
      <w:r w:rsidRPr="004F2138">
        <w:rPr>
          <w:b/>
          <w:bCs/>
        </w:rPr>
        <w:t>Todas las referencias se unifican bajo un único catálogo</w:t>
      </w:r>
    </w:p>
    <w:p w14:paraId="1F86FAD4" w14:textId="4961E226" w:rsidR="00B3203E" w:rsidRPr="009679AD" w:rsidRDefault="004F2138" w:rsidP="00564890">
      <w:pPr>
        <w:numPr>
          <w:ilvl w:val="0"/>
          <w:numId w:val="1"/>
        </w:numPr>
        <w:spacing w:after="360"/>
        <w:ind w:right="-142"/>
        <w:jc w:val="left"/>
        <w:rPr>
          <w:b/>
          <w:bCs/>
        </w:rPr>
      </w:pPr>
      <w:r>
        <w:rPr>
          <w:b/>
          <w:bCs/>
        </w:rPr>
        <w:t xml:space="preserve">Se </w:t>
      </w:r>
      <w:r w:rsidRPr="004F2138">
        <w:rPr>
          <w:b/>
          <w:bCs/>
        </w:rPr>
        <w:t>ofrec</w:t>
      </w:r>
      <w:r>
        <w:rPr>
          <w:b/>
          <w:bCs/>
        </w:rPr>
        <w:t>e</w:t>
      </w:r>
      <w:r w:rsidRPr="004F2138">
        <w:rPr>
          <w:b/>
          <w:bCs/>
        </w:rPr>
        <w:t xml:space="preserve"> un nuevo sitio web, totalmente renovado, que permite a </w:t>
      </w:r>
      <w:r>
        <w:rPr>
          <w:b/>
          <w:bCs/>
        </w:rPr>
        <w:t>acceder</w:t>
      </w:r>
      <w:r w:rsidRPr="004F2138">
        <w:rPr>
          <w:b/>
          <w:bCs/>
        </w:rPr>
        <w:t xml:space="preserve"> </w:t>
      </w:r>
      <w:r>
        <w:rPr>
          <w:b/>
          <w:bCs/>
        </w:rPr>
        <w:t>a</w:t>
      </w:r>
      <w:r w:rsidRPr="004F2138">
        <w:rPr>
          <w:b/>
          <w:bCs/>
        </w:rPr>
        <w:t xml:space="preserve"> los contenidos de forma más rápida</w:t>
      </w:r>
      <w:r w:rsidR="00BF3A50">
        <w:rPr>
          <w:b/>
          <w:bCs/>
        </w:rPr>
        <w:t>,</w:t>
      </w:r>
      <w:r w:rsidRPr="004F2138">
        <w:rPr>
          <w:b/>
          <w:bCs/>
        </w:rPr>
        <w:t xml:space="preserve"> fácil e intuitiva</w:t>
      </w:r>
    </w:p>
    <w:p w14:paraId="185149E5" w14:textId="77777777" w:rsidR="00A374C4" w:rsidRDefault="00A374C4" w:rsidP="00DB4DCE">
      <w:pPr>
        <w:jc w:val="left"/>
        <w:rPr>
          <w:b/>
          <w:i/>
          <w:sz w:val="24"/>
          <w:szCs w:val="24"/>
        </w:rPr>
      </w:pPr>
    </w:p>
    <w:p w14:paraId="018C967C" w14:textId="4D6CBC31" w:rsidR="00345B52" w:rsidRPr="00345B52" w:rsidRDefault="00B3203E" w:rsidP="00345B52">
      <w:pPr>
        <w:jc w:val="left"/>
        <w:rPr>
          <w:sz w:val="24"/>
          <w:szCs w:val="24"/>
        </w:rPr>
      </w:pPr>
      <w:r w:rsidRPr="00502011">
        <w:rPr>
          <w:b/>
          <w:i/>
          <w:sz w:val="24"/>
          <w:szCs w:val="24"/>
        </w:rPr>
        <w:t>Madrid,</w:t>
      </w:r>
      <w:r w:rsidR="00DE11F7">
        <w:rPr>
          <w:b/>
          <w:i/>
          <w:sz w:val="24"/>
          <w:szCs w:val="24"/>
        </w:rPr>
        <w:t xml:space="preserve"> </w:t>
      </w:r>
      <w:r w:rsidR="00345B52">
        <w:rPr>
          <w:b/>
          <w:i/>
          <w:sz w:val="24"/>
          <w:szCs w:val="24"/>
        </w:rPr>
        <w:t>12</w:t>
      </w:r>
      <w:r>
        <w:rPr>
          <w:b/>
          <w:sz w:val="24"/>
          <w:szCs w:val="24"/>
        </w:rPr>
        <w:t xml:space="preserve"> </w:t>
      </w:r>
      <w:r w:rsidRPr="00071982">
        <w:rPr>
          <w:b/>
          <w:i/>
          <w:sz w:val="24"/>
          <w:szCs w:val="24"/>
        </w:rPr>
        <w:t xml:space="preserve">de </w:t>
      </w:r>
      <w:r w:rsidR="00345B52">
        <w:rPr>
          <w:b/>
          <w:i/>
          <w:sz w:val="24"/>
          <w:szCs w:val="24"/>
        </w:rPr>
        <w:t>noviembre</w:t>
      </w:r>
      <w:r w:rsidRPr="00071982">
        <w:rPr>
          <w:b/>
          <w:i/>
          <w:sz w:val="24"/>
          <w:szCs w:val="24"/>
        </w:rPr>
        <w:t xml:space="preserve"> de 20</w:t>
      </w:r>
      <w:r>
        <w:rPr>
          <w:b/>
          <w:i/>
          <w:sz w:val="24"/>
          <w:szCs w:val="24"/>
        </w:rPr>
        <w:t>21</w:t>
      </w:r>
      <w:r w:rsidR="00CB0A8C">
        <w:rPr>
          <w:b/>
          <w:sz w:val="24"/>
          <w:szCs w:val="24"/>
        </w:rPr>
        <w:t>-</w:t>
      </w:r>
      <w:r w:rsidR="00CB0A8C" w:rsidRPr="00633304">
        <w:rPr>
          <w:sz w:val="24"/>
          <w:szCs w:val="24"/>
        </w:rPr>
        <w:t xml:space="preserve"> </w:t>
      </w:r>
      <w:r w:rsidR="00345B52" w:rsidRPr="00345B52">
        <w:rPr>
          <w:b/>
          <w:sz w:val="24"/>
          <w:szCs w:val="24"/>
        </w:rPr>
        <w:t>UFI FILTROS División Hidráulica</w:t>
      </w:r>
      <w:r w:rsidR="00345B52" w:rsidRPr="00345B52">
        <w:rPr>
          <w:sz w:val="24"/>
          <w:szCs w:val="24"/>
        </w:rPr>
        <w:t xml:space="preserve"> y </w:t>
      </w:r>
      <w:r w:rsidR="00345B52" w:rsidRPr="00345B52">
        <w:rPr>
          <w:b/>
          <w:sz w:val="24"/>
          <w:szCs w:val="24"/>
        </w:rPr>
        <w:t>SOFIMA FILTROS Hidráulicos</w:t>
      </w:r>
      <w:r w:rsidR="00BF3A50">
        <w:rPr>
          <w:sz w:val="24"/>
          <w:szCs w:val="24"/>
        </w:rPr>
        <w:t xml:space="preserve"> unifican todos sus productos y referencias bajo la marca </w:t>
      </w:r>
      <w:r w:rsidR="00BF3A50" w:rsidRPr="00BF3A50">
        <w:rPr>
          <w:b/>
          <w:bCs/>
          <w:sz w:val="24"/>
          <w:szCs w:val="24"/>
        </w:rPr>
        <w:t>UFI</w:t>
      </w:r>
      <w:r w:rsidR="00345B52" w:rsidRPr="00345B52">
        <w:rPr>
          <w:sz w:val="24"/>
          <w:szCs w:val="24"/>
        </w:rPr>
        <w:t>.</w:t>
      </w:r>
    </w:p>
    <w:p w14:paraId="0975C0AF" w14:textId="77777777" w:rsidR="00345B52" w:rsidRPr="00345B52" w:rsidRDefault="00345B52" w:rsidP="00345B52">
      <w:pPr>
        <w:jc w:val="left"/>
        <w:rPr>
          <w:sz w:val="24"/>
          <w:szCs w:val="24"/>
        </w:rPr>
      </w:pPr>
      <w:r w:rsidRPr="00345B52">
        <w:rPr>
          <w:sz w:val="24"/>
          <w:szCs w:val="24"/>
        </w:rPr>
        <w:t xml:space="preserve">En el año 2020 el </w:t>
      </w:r>
      <w:r w:rsidRPr="00345B52">
        <w:rPr>
          <w:b/>
          <w:sz w:val="24"/>
          <w:szCs w:val="24"/>
        </w:rPr>
        <w:t>Grupo UFI FILTER</w:t>
      </w:r>
      <w:r w:rsidRPr="00345B52">
        <w:rPr>
          <w:sz w:val="24"/>
          <w:szCs w:val="24"/>
        </w:rPr>
        <w:t xml:space="preserve"> anunció que la división hidráulica del Grupo UFI unificaba las marcas y productos </w:t>
      </w:r>
      <w:r w:rsidRPr="00345B52">
        <w:rPr>
          <w:b/>
          <w:sz w:val="24"/>
          <w:szCs w:val="24"/>
        </w:rPr>
        <w:t>UFI</w:t>
      </w:r>
      <w:r w:rsidRPr="00345B52">
        <w:rPr>
          <w:sz w:val="24"/>
          <w:szCs w:val="24"/>
        </w:rPr>
        <w:t xml:space="preserve"> y </w:t>
      </w:r>
      <w:r w:rsidRPr="00345B52">
        <w:rPr>
          <w:b/>
          <w:sz w:val="24"/>
          <w:szCs w:val="24"/>
        </w:rPr>
        <w:t xml:space="preserve">SOFIMA </w:t>
      </w:r>
      <w:proofErr w:type="spellStart"/>
      <w:r w:rsidRPr="00345B52">
        <w:rPr>
          <w:b/>
          <w:sz w:val="24"/>
          <w:szCs w:val="24"/>
        </w:rPr>
        <w:t>Hydraulic</w:t>
      </w:r>
      <w:proofErr w:type="spellEnd"/>
      <w:r w:rsidRPr="00345B52">
        <w:rPr>
          <w:sz w:val="24"/>
          <w:szCs w:val="24"/>
        </w:rPr>
        <w:t>.</w:t>
      </w:r>
    </w:p>
    <w:p w14:paraId="056D9E72" w14:textId="77777777" w:rsidR="00345B52" w:rsidRPr="00345B52" w:rsidRDefault="00345B52" w:rsidP="00345B52">
      <w:pPr>
        <w:jc w:val="left"/>
        <w:rPr>
          <w:sz w:val="24"/>
          <w:szCs w:val="24"/>
        </w:rPr>
      </w:pPr>
      <w:r w:rsidRPr="00345B52">
        <w:rPr>
          <w:sz w:val="24"/>
          <w:szCs w:val="24"/>
        </w:rPr>
        <w:t>Para este nuevo concepto se evoca la imagen corporativa del Grupo UFI y realza los colores azules del logotipo de la empresa.</w:t>
      </w:r>
    </w:p>
    <w:p w14:paraId="5964221D" w14:textId="77777777" w:rsidR="00345B52" w:rsidRPr="00345B52" w:rsidRDefault="00345B52" w:rsidP="00345B52">
      <w:pPr>
        <w:jc w:val="left"/>
        <w:rPr>
          <w:sz w:val="24"/>
          <w:szCs w:val="24"/>
        </w:rPr>
      </w:pPr>
      <w:r w:rsidRPr="00345B52">
        <w:rPr>
          <w:sz w:val="24"/>
          <w:szCs w:val="24"/>
        </w:rPr>
        <w:t>En esa misma fecha se anunciaba que la marca ofrecía un nuevo sitio web,</w:t>
      </w:r>
      <w:r>
        <w:rPr>
          <w:sz w:val="24"/>
          <w:szCs w:val="24"/>
        </w:rPr>
        <w:t xml:space="preserve"> totalmente</w:t>
      </w:r>
      <w:r w:rsidRPr="00345B52">
        <w:rPr>
          <w:sz w:val="24"/>
          <w:szCs w:val="24"/>
        </w:rPr>
        <w:t xml:space="preserve"> renovado, que permite a los usuarios </w:t>
      </w:r>
      <w:r w:rsidR="004F2138">
        <w:rPr>
          <w:sz w:val="24"/>
          <w:szCs w:val="24"/>
        </w:rPr>
        <w:t>acceder a</w:t>
      </w:r>
      <w:r w:rsidRPr="00345B52">
        <w:rPr>
          <w:sz w:val="24"/>
          <w:szCs w:val="24"/>
        </w:rPr>
        <w:t xml:space="preserve"> los contenidos de </w:t>
      </w:r>
      <w:r>
        <w:rPr>
          <w:sz w:val="24"/>
          <w:szCs w:val="24"/>
        </w:rPr>
        <w:t>forma</w:t>
      </w:r>
      <w:r w:rsidRPr="00345B52">
        <w:rPr>
          <w:sz w:val="24"/>
          <w:szCs w:val="24"/>
        </w:rPr>
        <w:t xml:space="preserve"> más </w:t>
      </w:r>
      <w:r>
        <w:rPr>
          <w:sz w:val="24"/>
          <w:szCs w:val="24"/>
        </w:rPr>
        <w:t xml:space="preserve">rápida </w:t>
      </w:r>
      <w:r w:rsidRPr="00345B52">
        <w:rPr>
          <w:sz w:val="24"/>
          <w:szCs w:val="24"/>
        </w:rPr>
        <w:t xml:space="preserve">fácil </w:t>
      </w:r>
      <w:r>
        <w:rPr>
          <w:sz w:val="24"/>
          <w:szCs w:val="24"/>
        </w:rPr>
        <w:t>e intuitiva</w:t>
      </w:r>
      <w:r w:rsidRPr="00345B52">
        <w:rPr>
          <w:sz w:val="24"/>
          <w:szCs w:val="24"/>
        </w:rPr>
        <w:t>, asegurando una navegación flexible y accesible desde todos los dispositivos de última generación.</w:t>
      </w:r>
    </w:p>
    <w:p w14:paraId="717D988C" w14:textId="77777777" w:rsidR="00345B52" w:rsidRPr="00345B52" w:rsidRDefault="00345B52" w:rsidP="00345B52">
      <w:pPr>
        <w:jc w:val="left"/>
        <w:rPr>
          <w:sz w:val="24"/>
          <w:szCs w:val="24"/>
        </w:rPr>
      </w:pPr>
      <w:r w:rsidRPr="00345B52">
        <w:rPr>
          <w:sz w:val="24"/>
          <w:szCs w:val="24"/>
        </w:rPr>
        <w:t xml:space="preserve">Entre las ventajas más notables que se derivan de esta unificación </w:t>
      </w:r>
      <w:r w:rsidR="004A1F14">
        <w:rPr>
          <w:sz w:val="24"/>
          <w:szCs w:val="24"/>
        </w:rPr>
        <w:t>cabe</w:t>
      </w:r>
      <w:r w:rsidRPr="00345B52">
        <w:rPr>
          <w:sz w:val="24"/>
          <w:szCs w:val="24"/>
        </w:rPr>
        <w:t xml:space="preserve"> destacar el hecho de que se utiliza un solo número de referencia de pieza para el catálogo de filtros hidráulicos UFI y SOFIMA, </w:t>
      </w:r>
      <w:r w:rsidRPr="004A1F14">
        <w:rPr>
          <w:b/>
          <w:sz w:val="24"/>
          <w:szCs w:val="24"/>
        </w:rPr>
        <w:t>ahora todo bajo la marca e imagen UFI</w:t>
      </w:r>
      <w:r w:rsidRPr="00345B52">
        <w:rPr>
          <w:sz w:val="24"/>
          <w:szCs w:val="24"/>
        </w:rPr>
        <w:t>.</w:t>
      </w:r>
    </w:p>
    <w:p w14:paraId="7A522B7E" w14:textId="77777777" w:rsidR="00345B52" w:rsidRPr="00345B52" w:rsidRDefault="00345B52" w:rsidP="00345B52">
      <w:pPr>
        <w:jc w:val="left"/>
        <w:rPr>
          <w:sz w:val="24"/>
          <w:szCs w:val="24"/>
        </w:rPr>
      </w:pPr>
      <w:r w:rsidRPr="00345B52">
        <w:rPr>
          <w:sz w:val="24"/>
          <w:szCs w:val="24"/>
        </w:rPr>
        <w:t>El cliente también puede buscar fácilmente los productos por sector de aplicación.</w:t>
      </w:r>
    </w:p>
    <w:p w14:paraId="3D5B6BB2" w14:textId="580050FD" w:rsidR="004A1F14" w:rsidRPr="00345B52" w:rsidRDefault="004A1F14" w:rsidP="00345B52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La fusión del catálogo </w:t>
      </w:r>
      <w:r w:rsidR="009C1C55" w:rsidRPr="00345B52">
        <w:rPr>
          <w:sz w:val="24"/>
          <w:szCs w:val="24"/>
        </w:rPr>
        <w:t>y l</w:t>
      </w:r>
      <w:r w:rsidR="00BF3A50">
        <w:rPr>
          <w:sz w:val="24"/>
          <w:szCs w:val="24"/>
        </w:rPr>
        <w:t>as referencias de producto</w:t>
      </w:r>
      <w:r w:rsidR="009C1C55" w:rsidRPr="00345B52">
        <w:rPr>
          <w:sz w:val="24"/>
          <w:szCs w:val="24"/>
        </w:rPr>
        <w:t xml:space="preserve"> de UFI y SOFIMA Hidráulica </w:t>
      </w:r>
      <w:r w:rsidR="009C1C55">
        <w:rPr>
          <w:sz w:val="24"/>
          <w:szCs w:val="24"/>
        </w:rPr>
        <w:t xml:space="preserve">ha </w:t>
      </w:r>
      <w:r>
        <w:rPr>
          <w:sz w:val="24"/>
          <w:szCs w:val="24"/>
        </w:rPr>
        <w:t xml:space="preserve">surgido </w:t>
      </w:r>
      <w:r w:rsidRPr="00345B52">
        <w:rPr>
          <w:sz w:val="24"/>
          <w:szCs w:val="24"/>
        </w:rPr>
        <w:t xml:space="preserve">con el fin de mejorar </w:t>
      </w:r>
      <w:r>
        <w:rPr>
          <w:sz w:val="24"/>
          <w:szCs w:val="24"/>
        </w:rPr>
        <w:t>la</w:t>
      </w:r>
      <w:r w:rsidRPr="00345B52">
        <w:rPr>
          <w:sz w:val="24"/>
          <w:szCs w:val="24"/>
        </w:rPr>
        <w:t xml:space="preserve"> velocidad </w:t>
      </w:r>
      <w:r>
        <w:rPr>
          <w:sz w:val="24"/>
          <w:szCs w:val="24"/>
        </w:rPr>
        <w:t>de respuesta a las demandas d</w:t>
      </w:r>
      <w:r w:rsidRPr="00345B52">
        <w:rPr>
          <w:sz w:val="24"/>
          <w:szCs w:val="24"/>
        </w:rPr>
        <w:t>el mercado</w:t>
      </w:r>
      <w:r w:rsidR="009C1C55">
        <w:rPr>
          <w:sz w:val="24"/>
          <w:szCs w:val="24"/>
        </w:rPr>
        <w:t xml:space="preserve">, dando así solución a la </w:t>
      </w:r>
      <w:r w:rsidR="009C1C55" w:rsidRPr="00345B52">
        <w:rPr>
          <w:sz w:val="24"/>
          <w:szCs w:val="24"/>
        </w:rPr>
        <w:t xml:space="preserve">creciente demanda </w:t>
      </w:r>
      <w:r w:rsidR="009C1C55">
        <w:rPr>
          <w:sz w:val="24"/>
          <w:szCs w:val="24"/>
        </w:rPr>
        <w:t xml:space="preserve">de entrega </w:t>
      </w:r>
      <w:r w:rsidR="009C1C55" w:rsidRPr="00345B52">
        <w:rPr>
          <w:sz w:val="24"/>
          <w:szCs w:val="24"/>
        </w:rPr>
        <w:t xml:space="preserve">rápida </w:t>
      </w:r>
      <w:r w:rsidR="009C1C55">
        <w:rPr>
          <w:sz w:val="24"/>
          <w:szCs w:val="24"/>
        </w:rPr>
        <w:t xml:space="preserve">y fiable </w:t>
      </w:r>
      <w:r w:rsidR="009C1C55" w:rsidRPr="00345B52">
        <w:rPr>
          <w:sz w:val="24"/>
          <w:szCs w:val="24"/>
        </w:rPr>
        <w:t>de productos</w:t>
      </w:r>
      <w:r w:rsidR="009C1C55">
        <w:rPr>
          <w:sz w:val="24"/>
          <w:szCs w:val="24"/>
        </w:rPr>
        <w:t>.</w:t>
      </w:r>
    </w:p>
    <w:p w14:paraId="773F6D4B" w14:textId="77777777" w:rsidR="009E1724" w:rsidRDefault="00345B52" w:rsidP="00345B52">
      <w:pPr>
        <w:jc w:val="left"/>
        <w:rPr>
          <w:sz w:val="24"/>
          <w:szCs w:val="24"/>
        </w:rPr>
      </w:pPr>
      <w:proofErr w:type="spellStart"/>
      <w:r w:rsidRPr="009C1C55">
        <w:rPr>
          <w:b/>
          <w:sz w:val="24"/>
          <w:szCs w:val="24"/>
        </w:rPr>
        <w:t>Imprefil</w:t>
      </w:r>
      <w:proofErr w:type="spellEnd"/>
      <w:r w:rsidRPr="009C1C55">
        <w:rPr>
          <w:b/>
          <w:sz w:val="24"/>
          <w:szCs w:val="24"/>
        </w:rPr>
        <w:t xml:space="preserve"> Distribuciones</w:t>
      </w:r>
      <w:r w:rsidRPr="00345B52">
        <w:rPr>
          <w:sz w:val="24"/>
          <w:szCs w:val="24"/>
        </w:rPr>
        <w:t>, especialista en térmico y filtración, provee a los mercados de España y Portugal de la gama de filtros hidráulicos UFI desde su implantación.</w:t>
      </w:r>
    </w:p>
    <w:p w14:paraId="5750CA16" w14:textId="77777777" w:rsidR="00564890" w:rsidRPr="00564890" w:rsidRDefault="00564890" w:rsidP="000167D7">
      <w:pPr>
        <w:jc w:val="left"/>
        <w:rPr>
          <w:sz w:val="24"/>
          <w:szCs w:val="24"/>
        </w:rPr>
      </w:pPr>
    </w:p>
    <w:p w14:paraId="516580F0" w14:textId="77777777" w:rsidR="00576D31" w:rsidRDefault="00576D31" w:rsidP="00F96BBA">
      <w:pPr>
        <w:jc w:val="left"/>
        <w:rPr>
          <w:sz w:val="24"/>
          <w:szCs w:val="24"/>
        </w:rPr>
      </w:pPr>
    </w:p>
    <w:p w14:paraId="3E1053F3" w14:textId="77777777" w:rsidR="008D4EA6" w:rsidRPr="00C06ABE" w:rsidRDefault="008D4EA6" w:rsidP="008D4EA6">
      <w:pPr>
        <w:spacing w:after="0"/>
        <w:jc w:val="left"/>
        <w:rPr>
          <w:b/>
          <w:i/>
          <w:sz w:val="24"/>
          <w:szCs w:val="24"/>
        </w:rPr>
      </w:pPr>
      <w:r w:rsidRPr="00C06ABE">
        <w:rPr>
          <w:b/>
          <w:i/>
          <w:sz w:val="24"/>
          <w:szCs w:val="24"/>
        </w:rPr>
        <w:t xml:space="preserve">Acerca de </w:t>
      </w:r>
      <w:proofErr w:type="spellStart"/>
      <w:r w:rsidRPr="00C06ABE">
        <w:rPr>
          <w:b/>
          <w:i/>
          <w:sz w:val="24"/>
          <w:szCs w:val="24"/>
        </w:rPr>
        <w:t>Imprefil</w:t>
      </w:r>
      <w:proofErr w:type="spellEnd"/>
      <w:r w:rsidRPr="00C06ABE">
        <w:rPr>
          <w:b/>
          <w:i/>
          <w:sz w:val="24"/>
          <w:szCs w:val="24"/>
        </w:rPr>
        <w:t xml:space="preserve"> Distribuciones</w:t>
      </w:r>
    </w:p>
    <w:p w14:paraId="1371662D" w14:textId="77777777" w:rsidR="008D4EA6" w:rsidRPr="00C06ABE" w:rsidRDefault="008D4EA6" w:rsidP="008D4EA6">
      <w:pPr>
        <w:spacing w:after="0"/>
        <w:jc w:val="left"/>
        <w:rPr>
          <w:sz w:val="24"/>
          <w:szCs w:val="24"/>
        </w:rPr>
      </w:pPr>
      <w:proofErr w:type="spellStart"/>
      <w:r w:rsidRPr="00C06ABE">
        <w:rPr>
          <w:sz w:val="24"/>
          <w:szCs w:val="24"/>
        </w:rPr>
        <w:t>Imprefil</w:t>
      </w:r>
      <w:proofErr w:type="spellEnd"/>
      <w:r w:rsidRPr="00C06ABE">
        <w:rPr>
          <w:sz w:val="24"/>
          <w:szCs w:val="24"/>
        </w:rPr>
        <w:t xml:space="preserve"> es una empresa familiar creada en 1979 por socios procedentes del sector industrial, que funciona bajo la forma jurídica de Sociedad Anónima, y que posee una amplia experiencia en el </w:t>
      </w:r>
      <w:r w:rsidR="00407F05" w:rsidRPr="00C06ABE">
        <w:rPr>
          <w:sz w:val="24"/>
          <w:szCs w:val="24"/>
        </w:rPr>
        <w:t>mercado</w:t>
      </w:r>
      <w:r w:rsidRPr="00C06ABE">
        <w:rPr>
          <w:sz w:val="24"/>
          <w:szCs w:val="24"/>
        </w:rPr>
        <w:t xml:space="preserve"> de los componentes de filtrado y térmico para el sector del automóvil e industrial.</w:t>
      </w:r>
    </w:p>
    <w:p w14:paraId="0069781C" w14:textId="77777777" w:rsidR="008D4EA6" w:rsidRPr="00C06ABE" w:rsidRDefault="008D4EA6" w:rsidP="008D4EA6">
      <w:pPr>
        <w:spacing w:after="0"/>
        <w:jc w:val="left"/>
        <w:rPr>
          <w:sz w:val="24"/>
          <w:szCs w:val="24"/>
        </w:rPr>
      </w:pPr>
    </w:p>
    <w:p w14:paraId="693180A4" w14:textId="77777777" w:rsidR="008D4EA6" w:rsidRPr="00C06ABE" w:rsidRDefault="008D4EA6" w:rsidP="008D4EA6">
      <w:pPr>
        <w:spacing w:after="0"/>
        <w:jc w:val="left"/>
        <w:rPr>
          <w:sz w:val="24"/>
          <w:szCs w:val="24"/>
        </w:rPr>
      </w:pPr>
      <w:proofErr w:type="spellStart"/>
      <w:r w:rsidRPr="00C06ABE">
        <w:rPr>
          <w:sz w:val="24"/>
          <w:szCs w:val="24"/>
        </w:rPr>
        <w:t>Imprefil</w:t>
      </w:r>
      <w:proofErr w:type="spellEnd"/>
      <w:r w:rsidRPr="00C06ABE">
        <w:rPr>
          <w:sz w:val="24"/>
          <w:szCs w:val="24"/>
        </w:rPr>
        <w:t xml:space="preserve"> cuenta con un equipo de profesionales altamente cualificados, especialistas en este mercado y con una amplia experiencia, que permite asesorar y ofrecer constantes alternativas en productos y servicios.</w:t>
      </w:r>
    </w:p>
    <w:p w14:paraId="2B2115CE" w14:textId="77777777" w:rsidR="008D4EA6" w:rsidRPr="00C06ABE" w:rsidRDefault="008D4EA6" w:rsidP="008D4EA6">
      <w:pPr>
        <w:spacing w:after="0"/>
        <w:jc w:val="left"/>
        <w:rPr>
          <w:sz w:val="24"/>
          <w:szCs w:val="24"/>
        </w:rPr>
      </w:pPr>
    </w:p>
    <w:p w14:paraId="2F4E5C39" w14:textId="77777777" w:rsidR="008D4EA6" w:rsidRPr="00C06ABE" w:rsidRDefault="008D4EA6" w:rsidP="008D4EA6">
      <w:pPr>
        <w:spacing w:after="0"/>
        <w:jc w:val="left"/>
        <w:rPr>
          <w:rFonts w:eastAsia="Times New Roman"/>
          <w:b/>
          <w:bCs/>
          <w:sz w:val="24"/>
          <w:szCs w:val="24"/>
        </w:rPr>
      </w:pPr>
      <w:r w:rsidRPr="00C06ABE">
        <w:rPr>
          <w:rFonts w:eastAsia="Times New Roman"/>
          <w:b/>
          <w:bCs/>
          <w:sz w:val="24"/>
          <w:szCs w:val="24"/>
        </w:rPr>
        <w:t xml:space="preserve">Para más información </w:t>
      </w:r>
    </w:p>
    <w:p w14:paraId="6C34CF1F" w14:textId="77777777" w:rsidR="008D4EA6" w:rsidRPr="00C06ABE" w:rsidRDefault="008D4EA6" w:rsidP="008D4EA6">
      <w:pPr>
        <w:spacing w:after="0"/>
        <w:jc w:val="left"/>
        <w:rPr>
          <w:rFonts w:eastAsia="Times New Roman"/>
          <w:b/>
          <w:sz w:val="24"/>
          <w:szCs w:val="24"/>
        </w:rPr>
      </w:pPr>
      <w:r w:rsidRPr="00C06ABE">
        <w:rPr>
          <w:rFonts w:eastAsia="Times New Roman"/>
          <w:b/>
          <w:iCs/>
          <w:sz w:val="24"/>
          <w:szCs w:val="24"/>
        </w:rPr>
        <w:t>David Núñez</w:t>
      </w:r>
      <w:r w:rsidRPr="00C06ABE">
        <w:rPr>
          <w:rFonts w:eastAsia="Times New Roman"/>
          <w:b/>
          <w:iCs/>
          <w:sz w:val="24"/>
          <w:szCs w:val="24"/>
        </w:rPr>
        <w:tab/>
      </w:r>
      <w:r w:rsidRPr="00C06ABE">
        <w:rPr>
          <w:rFonts w:eastAsia="Times New Roman"/>
          <w:b/>
          <w:iCs/>
          <w:sz w:val="24"/>
          <w:szCs w:val="24"/>
        </w:rPr>
        <w:tab/>
      </w:r>
      <w:r w:rsidRPr="00C06ABE">
        <w:rPr>
          <w:rFonts w:eastAsia="Times New Roman"/>
          <w:b/>
          <w:iCs/>
          <w:sz w:val="24"/>
          <w:szCs w:val="24"/>
        </w:rPr>
        <w:tab/>
      </w:r>
      <w:r w:rsidRPr="00C06ABE">
        <w:rPr>
          <w:rFonts w:eastAsia="Times New Roman"/>
          <w:b/>
          <w:iCs/>
          <w:sz w:val="24"/>
          <w:szCs w:val="24"/>
        </w:rPr>
        <w:tab/>
      </w:r>
      <w:r w:rsidRPr="00C06ABE">
        <w:rPr>
          <w:rFonts w:eastAsia="Times New Roman"/>
          <w:b/>
          <w:sz w:val="24"/>
          <w:szCs w:val="24"/>
        </w:rPr>
        <w:t>Eduardo Sanz</w:t>
      </w:r>
      <w:r w:rsidRPr="00C06ABE">
        <w:rPr>
          <w:rFonts w:eastAsia="Times New Roman"/>
          <w:b/>
          <w:iCs/>
          <w:sz w:val="24"/>
          <w:szCs w:val="24"/>
        </w:rPr>
        <w:tab/>
      </w:r>
      <w:r w:rsidRPr="00C06ABE">
        <w:rPr>
          <w:rFonts w:eastAsia="Times New Roman"/>
          <w:b/>
          <w:iCs/>
          <w:sz w:val="24"/>
          <w:szCs w:val="24"/>
        </w:rPr>
        <w:tab/>
      </w:r>
    </w:p>
    <w:p w14:paraId="40FABEFD" w14:textId="77777777" w:rsidR="008D4EA6" w:rsidRPr="00C30317" w:rsidRDefault="008D4EA6" w:rsidP="008D4EA6">
      <w:pPr>
        <w:spacing w:after="0"/>
        <w:jc w:val="left"/>
        <w:rPr>
          <w:rFonts w:eastAsia="Times New Roman"/>
          <w:sz w:val="24"/>
          <w:szCs w:val="24"/>
          <w:lang w:val="en-US"/>
        </w:rPr>
      </w:pPr>
      <w:proofErr w:type="spellStart"/>
      <w:r w:rsidRPr="00C30317">
        <w:rPr>
          <w:rFonts w:eastAsia="Times New Roman"/>
          <w:b/>
          <w:bCs/>
          <w:sz w:val="24"/>
          <w:szCs w:val="24"/>
          <w:lang w:val="en-US"/>
        </w:rPr>
        <w:t>Imprefil</w:t>
      </w:r>
      <w:proofErr w:type="spellEnd"/>
      <w:r w:rsidRPr="00C30317">
        <w:rPr>
          <w:rFonts w:eastAsia="Times New Roman"/>
          <w:b/>
          <w:bCs/>
          <w:sz w:val="24"/>
          <w:szCs w:val="24"/>
          <w:lang w:val="en-US"/>
        </w:rPr>
        <w:t xml:space="preserve"> S.A.</w:t>
      </w:r>
      <w:r w:rsidRPr="00C30317">
        <w:rPr>
          <w:rFonts w:eastAsia="Times New Roman"/>
          <w:b/>
          <w:bCs/>
          <w:sz w:val="24"/>
          <w:szCs w:val="24"/>
          <w:lang w:val="en-US"/>
        </w:rPr>
        <w:tab/>
      </w:r>
      <w:r w:rsidRPr="00C30317">
        <w:rPr>
          <w:rFonts w:eastAsia="Times New Roman"/>
          <w:b/>
          <w:bCs/>
          <w:sz w:val="24"/>
          <w:szCs w:val="24"/>
          <w:lang w:val="en-US"/>
        </w:rPr>
        <w:tab/>
      </w:r>
      <w:r w:rsidRPr="00C30317">
        <w:rPr>
          <w:rFonts w:eastAsia="Times New Roman"/>
          <w:b/>
          <w:bCs/>
          <w:sz w:val="24"/>
          <w:szCs w:val="24"/>
          <w:lang w:val="en-US"/>
        </w:rPr>
        <w:tab/>
      </w:r>
      <w:r w:rsidRPr="00C30317">
        <w:rPr>
          <w:rFonts w:eastAsia="Times New Roman"/>
          <w:b/>
          <w:bCs/>
          <w:sz w:val="24"/>
          <w:szCs w:val="24"/>
          <w:lang w:val="en-US"/>
        </w:rPr>
        <w:tab/>
      </w:r>
      <w:proofErr w:type="spellStart"/>
      <w:r w:rsidRPr="00C30317">
        <w:rPr>
          <w:rFonts w:eastAsia="Times New Roman"/>
          <w:b/>
          <w:sz w:val="24"/>
          <w:szCs w:val="24"/>
          <w:lang w:val="en-US"/>
        </w:rPr>
        <w:t>BlueCrystalNET</w:t>
      </w:r>
      <w:proofErr w:type="spellEnd"/>
    </w:p>
    <w:p w14:paraId="6E7DCAF2" w14:textId="77777777" w:rsidR="008D4EA6" w:rsidRPr="00C30317" w:rsidRDefault="008D4EA6" w:rsidP="008D4EA6">
      <w:pPr>
        <w:spacing w:after="0"/>
        <w:jc w:val="left"/>
        <w:rPr>
          <w:rFonts w:eastAsia="Times New Roman"/>
          <w:sz w:val="24"/>
          <w:szCs w:val="24"/>
          <w:lang w:val="en-US"/>
        </w:rPr>
      </w:pPr>
      <w:r w:rsidRPr="00C30317">
        <w:rPr>
          <w:rFonts w:eastAsia="Times New Roman"/>
          <w:bCs/>
          <w:sz w:val="24"/>
          <w:szCs w:val="24"/>
          <w:lang w:val="en-US"/>
        </w:rPr>
        <w:t>Tel. 91 8031119</w:t>
      </w:r>
      <w:r w:rsidRPr="00C30317">
        <w:rPr>
          <w:rFonts w:eastAsia="Times New Roman"/>
          <w:bCs/>
          <w:sz w:val="24"/>
          <w:szCs w:val="24"/>
          <w:lang w:val="en-US"/>
        </w:rPr>
        <w:tab/>
      </w:r>
      <w:r w:rsidRPr="00C30317">
        <w:rPr>
          <w:rFonts w:eastAsia="Times New Roman"/>
          <w:bCs/>
          <w:sz w:val="24"/>
          <w:szCs w:val="24"/>
          <w:lang w:val="en-US"/>
        </w:rPr>
        <w:tab/>
      </w:r>
      <w:r w:rsidRPr="00C30317">
        <w:rPr>
          <w:rFonts w:eastAsia="Times New Roman"/>
          <w:bCs/>
          <w:sz w:val="24"/>
          <w:szCs w:val="24"/>
          <w:lang w:val="en-US"/>
        </w:rPr>
        <w:tab/>
        <w:t>659 432 979</w:t>
      </w:r>
      <w:r w:rsidRPr="00C30317">
        <w:rPr>
          <w:rFonts w:eastAsia="Times New Roman"/>
          <w:bCs/>
          <w:sz w:val="24"/>
          <w:szCs w:val="24"/>
          <w:lang w:val="en-US"/>
        </w:rPr>
        <w:tab/>
      </w:r>
    </w:p>
    <w:p w14:paraId="6ADF9A5A" w14:textId="77777777" w:rsidR="004C3958" w:rsidRPr="00C30317" w:rsidRDefault="00487D23" w:rsidP="004A70FD">
      <w:pPr>
        <w:spacing w:after="0"/>
        <w:jc w:val="left"/>
        <w:rPr>
          <w:sz w:val="24"/>
          <w:szCs w:val="24"/>
          <w:lang w:val="en-US"/>
        </w:rPr>
      </w:pPr>
      <w:hyperlink r:id="rId8" w:history="1">
        <w:r w:rsidR="008D4EA6" w:rsidRPr="00C30317">
          <w:rPr>
            <w:rStyle w:val="Hipervnculo"/>
            <w:rFonts w:eastAsia="Times New Roman"/>
            <w:bCs/>
            <w:sz w:val="24"/>
            <w:szCs w:val="24"/>
            <w:lang w:val="en-US"/>
          </w:rPr>
          <w:t>imprefil@imprefil.com</w:t>
        </w:r>
      </w:hyperlink>
      <w:r w:rsidR="008D4EA6" w:rsidRPr="00C30317">
        <w:rPr>
          <w:rFonts w:eastAsia="Times New Roman"/>
          <w:bCs/>
          <w:sz w:val="24"/>
          <w:szCs w:val="24"/>
          <w:lang w:val="en-US"/>
        </w:rPr>
        <w:tab/>
      </w:r>
      <w:r w:rsidR="008D4EA6" w:rsidRPr="00C30317">
        <w:rPr>
          <w:rFonts w:eastAsia="Times New Roman"/>
          <w:bCs/>
          <w:sz w:val="24"/>
          <w:szCs w:val="24"/>
          <w:lang w:val="en-US"/>
        </w:rPr>
        <w:tab/>
      </w:r>
      <w:hyperlink r:id="rId9" w:history="1">
        <w:r w:rsidR="008D4EA6" w:rsidRPr="00C30317">
          <w:rPr>
            <w:rStyle w:val="Hipervnculo"/>
            <w:rFonts w:eastAsia="Times New Roman"/>
            <w:bCs/>
            <w:sz w:val="24"/>
            <w:szCs w:val="24"/>
            <w:lang w:val="en-US"/>
          </w:rPr>
          <w:t>prensa@bluecrystalnet.com</w:t>
        </w:r>
      </w:hyperlink>
      <w:hyperlink r:id="rId10" w:history="1"/>
    </w:p>
    <w:sectPr w:rsidR="004C3958" w:rsidRPr="00C30317" w:rsidSect="004A674E">
      <w:headerReference w:type="default" r:id="rId11"/>
      <w:pgSz w:w="11906" w:h="16838"/>
      <w:pgMar w:top="3403" w:right="170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B667F9" w14:textId="77777777" w:rsidR="00487D23" w:rsidRDefault="00487D23" w:rsidP="00502011">
      <w:pPr>
        <w:spacing w:after="0"/>
      </w:pPr>
      <w:r>
        <w:separator/>
      </w:r>
    </w:p>
  </w:endnote>
  <w:endnote w:type="continuationSeparator" w:id="0">
    <w:p w14:paraId="42347449" w14:textId="77777777" w:rsidR="00487D23" w:rsidRDefault="00487D23" w:rsidP="0050201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002E73" w14:textId="77777777" w:rsidR="00487D23" w:rsidRDefault="00487D23" w:rsidP="00502011">
      <w:pPr>
        <w:spacing w:after="0"/>
      </w:pPr>
      <w:r>
        <w:separator/>
      </w:r>
    </w:p>
  </w:footnote>
  <w:footnote w:type="continuationSeparator" w:id="0">
    <w:p w14:paraId="58540E40" w14:textId="77777777" w:rsidR="00487D23" w:rsidRDefault="00487D23" w:rsidP="0050201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BB5335" w14:textId="0222B9F5" w:rsidR="00502011" w:rsidRDefault="00BF3A50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751" behindDoc="0" locked="0" layoutInCell="1" allowOverlap="1" wp14:anchorId="0B14BB94" wp14:editId="5F6A0A87">
              <wp:simplePos x="0" y="0"/>
              <wp:positionH relativeFrom="column">
                <wp:posOffset>-1085850</wp:posOffset>
              </wp:positionH>
              <wp:positionV relativeFrom="paragraph">
                <wp:posOffset>-506730</wp:posOffset>
              </wp:positionV>
              <wp:extent cx="7600950" cy="1628775"/>
              <wp:effectExtent l="0" t="0" r="0" b="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00950" cy="1628775"/>
                      </a:xfrm>
                      <a:prstGeom prst="rect">
                        <a:avLst/>
                      </a:prstGeom>
                      <a:solidFill>
                        <a:srgbClr val="86318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544CDA68" id="Rectangle 1" o:spid="_x0000_s1026" style="position:absolute;margin-left:-85.5pt;margin-top:-39.9pt;width:598.5pt;height:128.25pt;z-index:2516587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" fillcolor="#863186" stroked="f"/>
          </w:pict>
        </mc:Fallback>
      </mc:AlternateContent>
    </w:r>
    <w:r w:rsidR="00422BD8">
      <w:rPr>
        <w:noProof/>
        <w:lang w:eastAsia="es-ES"/>
      </w:rPr>
      <w:drawing>
        <wp:anchor distT="0" distB="0" distL="114300" distR="114300" simplePos="0" relativeHeight="251659776" behindDoc="0" locked="0" layoutInCell="1" allowOverlap="1" wp14:anchorId="356CD99C" wp14:editId="2BE4FC08">
          <wp:simplePos x="0" y="0"/>
          <wp:positionH relativeFrom="column">
            <wp:posOffset>133350</wp:posOffset>
          </wp:positionH>
          <wp:positionV relativeFrom="paragraph">
            <wp:posOffset>-182880</wp:posOffset>
          </wp:positionV>
          <wp:extent cx="2081530" cy="1012190"/>
          <wp:effectExtent l="0" t="0" r="0" b="0"/>
          <wp:wrapNone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ImprefilBlanc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1530" cy="1012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2D91">
      <w:rPr>
        <w:noProof/>
        <w:lang w:eastAsia="es-ES"/>
      </w:rPr>
      <w:drawing>
        <wp:anchor distT="0" distB="0" distL="114300" distR="114300" simplePos="0" relativeHeight="251660800" behindDoc="0" locked="0" layoutInCell="1" allowOverlap="1" wp14:anchorId="0AA587E4" wp14:editId="0B5AE629">
          <wp:simplePos x="0" y="0"/>
          <wp:positionH relativeFrom="column">
            <wp:posOffset>3660296</wp:posOffset>
          </wp:positionH>
          <wp:positionV relativeFrom="paragraph">
            <wp:posOffset>464820</wp:posOffset>
          </wp:positionV>
          <wp:extent cx="1981382" cy="466725"/>
          <wp:effectExtent l="0" t="0" r="0" b="0"/>
          <wp:wrapNone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taPrensa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3991" cy="4767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76F7B"/>
    <w:multiLevelType w:val="hybridMultilevel"/>
    <w:tmpl w:val="079E79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7A0183"/>
    <w:multiLevelType w:val="hybridMultilevel"/>
    <w:tmpl w:val="006C67F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C29"/>
    <w:rsid w:val="000026CA"/>
    <w:rsid w:val="00003540"/>
    <w:rsid w:val="00004949"/>
    <w:rsid w:val="0001078B"/>
    <w:rsid w:val="00010DF9"/>
    <w:rsid w:val="0001413C"/>
    <w:rsid w:val="000155C9"/>
    <w:rsid w:val="000167D7"/>
    <w:rsid w:val="00017E58"/>
    <w:rsid w:val="00022D13"/>
    <w:rsid w:val="000247FC"/>
    <w:rsid w:val="00025FCE"/>
    <w:rsid w:val="0002679B"/>
    <w:rsid w:val="00032138"/>
    <w:rsid w:val="00033F20"/>
    <w:rsid w:val="00034A2F"/>
    <w:rsid w:val="000357C9"/>
    <w:rsid w:val="0003657A"/>
    <w:rsid w:val="0003746D"/>
    <w:rsid w:val="00042F86"/>
    <w:rsid w:val="00046ED9"/>
    <w:rsid w:val="00056B62"/>
    <w:rsid w:val="00060F70"/>
    <w:rsid w:val="00063FCC"/>
    <w:rsid w:val="000677F9"/>
    <w:rsid w:val="00071553"/>
    <w:rsid w:val="00071982"/>
    <w:rsid w:val="00083978"/>
    <w:rsid w:val="00084172"/>
    <w:rsid w:val="00090806"/>
    <w:rsid w:val="00090FBD"/>
    <w:rsid w:val="00095B67"/>
    <w:rsid w:val="00095F6F"/>
    <w:rsid w:val="000A0B26"/>
    <w:rsid w:val="000A2AD0"/>
    <w:rsid w:val="000A37D6"/>
    <w:rsid w:val="000A5446"/>
    <w:rsid w:val="000B23AF"/>
    <w:rsid w:val="000B6BA0"/>
    <w:rsid w:val="000C1A30"/>
    <w:rsid w:val="000C234F"/>
    <w:rsid w:val="000C26F4"/>
    <w:rsid w:val="000C4F21"/>
    <w:rsid w:val="000C50AB"/>
    <w:rsid w:val="000D1141"/>
    <w:rsid w:val="000D26DD"/>
    <w:rsid w:val="000D330B"/>
    <w:rsid w:val="000D3502"/>
    <w:rsid w:val="000D49CB"/>
    <w:rsid w:val="000E1330"/>
    <w:rsid w:val="000E16C5"/>
    <w:rsid w:val="000F1883"/>
    <w:rsid w:val="000F5227"/>
    <w:rsid w:val="000F5AA1"/>
    <w:rsid w:val="00100257"/>
    <w:rsid w:val="00103002"/>
    <w:rsid w:val="00105B2C"/>
    <w:rsid w:val="00110401"/>
    <w:rsid w:val="00114439"/>
    <w:rsid w:val="0011593F"/>
    <w:rsid w:val="00122C29"/>
    <w:rsid w:val="001367C9"/>
    <w:rsid w:val="001379BC"/>
    <w:rsid w:val="00142950"/>
    <w:rsid w:val="00145C15"/>
    <w:rsid w:val="00146F01"/>
    <w:rsid w:val="0015009F"/>
    <w:rsid w:val="0015349C"/>
    <w:rsid w:val="00156704"/>
    <w:rsid w:val="00170BF5"/>
    <w:rsid w:val="0017203B"/>
    <w:rsid w:val="00172725"/>
    <w:rsid w:val="00175135"/>
    <w:rsid w:val="001804E8"/>
    <w:rsid w:val="00180628"/>
    <w:rsid w:val="001808F3"/>
    <w:rsid w:val="00180935"/>
    <w:rsid w:val="0018448A"/>
    <w:rsid w:val="0018522B"/>
    <w:rsid w:val="001856F2"/>
    <w:rsid w:val="00185876"/>
    <w:rsid w:val="00194E44"/>
    <w:rsid w:val="00195A3B"/>
    <w:rsid w:val="001A7D46"/>
    <w:rsid w:val="001B2923"/>
    <w:rsid w:val="001B2A8F"/>
    <w:rsid w:val="001B420A"/>
    <w:rsid w:val="001B64F3"/>
    <w:rsid w:val="001C5E05"/>
    <w:rsid w:val="001C7346"/>
    <w:rsid w:val="001D1CB5"/>
    <w:rsid w:val="001D6FBC"/>
    <w:rsid w:val="001E0973"/>
    <w:rsid w:val="001E1CD7"/>
    <w:rsid w:val="001E1D74"/>
    <w:rsid w:val="001F1EE4"/>
    <w:rsid w:val="001F46F6"/>
    <w:rsid w:val="001F5EC5"/>
    <w:rsid w:val="002000C5"/>
    <w:rsid w:val="00201B1D"/>
    <w:rsid w:val="00202CDB"/>
    <w:rsid w:val="002036D5"/>
    <w:rsid w:val="00207858"/>
    <w:rsid w:val="00207C0F"/>
    <w:rsid w:val="0021148E"/>
    <w:rsid w:val="00236969"/>
    <w:rsid w:val="00244B30"/>
    <w:rsid w:val="0025283F"/>
    <w:rsid w:val="00254BC2"/>
    <w:rsid w:val="00260E67"/>
    <w:rsid w:val="00276FD0"/>
    <w:rsid w:val="00277B26"/>
    <w:rsid w:val="002834F1"/>
    <w:rsid w:val="0028454F"/>
    <w:rsid w:val="00285776"/>
    <w:rsid w:val="00286B6D"/>
    <w:rsid w:val="00286E18"/>
    <w:rsid w:val="0028781E"/>
    <w:rsid w:val="00287B8E"/>
    <w:rsid w:val="00294836"/>
    <w:rsid w:val="00295D7B"/>
    <w:rsid w:val="0029691A"/>
    <w:rsid w:val="002974AC"/>
    <w:rsid w:val="002A0745"/>
    <w:rsid w:val="002A40F3"/>
    <w:rsid w:val="002A49E3"/>
    <w:rsid w:val="002A73AA"/>
    <w:rsid w:val="002B1839"/>
    <w:rsid w:val="002B7E61"/>
    <w:rsid w:val="002C41A4"/>
    <w:rsid w:val="002C450E"/>
    <w:rsid w:val="002C6E28"/>
    <w:rsid w:val="002D04AD"/>
    <w:rsid w:val="002D08F0"/>
    <w:rsid w:val="002D7051"/>
    <w:rsid w:val="002E31BD"/>
    <w:rsid w:val="002E6417"/>
    <w:rsid w:val="002E69F6"/>
    <w:rsid w:val="002F1AC4"/>
    <w:rsid w:val="002F1BE6"/>
    <w:rsid w:val="002F5AED"/>
    <w:rsid w:val="00306F58"/>
    <w:rsid w:val="00311D73"/>
    <w:rsid w:val="00313F9E"/>
    <w:rsid w:val="00317C2B"/>
    <w:rsid w:val="00321328"/>
    <w:rsid w:val="0033064C"/>
    <w:rsid w:val="00336850"/>
    <w:rsid w:val="003374EB"/>
    <w:rsid w:val="00343E37"/>
    <w:rsid w:val="00345B52"/>
    <w:rsid w:val="00346E65"/>
    <w:rsid w:val="0035440B"/>
    <w:rsid w:val="0035599D"/>
    <w:rsid w:val="00355A9E"/>
    <w:rsid w:val="0036058E"/>
    <w:rsid w:val="00361707"/>
    <w:rsid w:val="003676EA"/>
    <w:rsid w:val="00371826"/>
    <w:rsid w:val="00372867"/>
    <w:rsid w:val="00374975"/>
    <w:rsid w:val="00382608"/>
    <w:rsid w:val="003916B6"/>
    <w:rsid w:val="0039713D"/>
    <w:rsid w:val="003975C5"/>
    <w:rsid w:val="00397BF7"/>
    <w:rsid w:val="003A092F"/>
    <w:rsid w:val="003A1B68"/>
    <w:rsid w:val="003A23B7"/>
    <w:rsid w:val="003A3E36"/>
    <w:rsid w:val="003A4B31"/>
    <w:rsid w:val="003A4B35"/>
    <w:rsid w:val="003B082F"/>
    <w:rsid w:val="003B1377"/>
    <w:rsid w:val="003B32B5"/>
    <w:rsid w:val="003B34EF"/>
    <w:rsid w:val="003B43E8"/>
    <w:rsid w:val="003B4615"/>
    <w:rsid w:val="003B5195"/>
    <w:rsid w:val="003C2E73"/>
    <w:rsid w:val="003C4880"/>
    <w:rsid w:val="003C7CAA"/>
    <w:rsid w:val="003D25D6"/>
    <w:rsid w:val="003E3806"/>
    <w:rsid w:val="003E7E64"/>
    <w:rsid w:val="00400B45"/>
    <w:rsid w:val="00407F05"/>
    <w:rsid w:val="00410F33"/>
    <w:rsid w:val="00420263"/>
    <w:rsid w:val="004227BA"/>
    <w:rsid w:val="00422BD8"/>
    <w:rsid w:val="00425D72"/>
    <w:rsid w:val="00425FE6"/>
    <w:rsid w:val="00430031"/>
    <w:rsid w:val="00431291"/>
    <w:rsid w:val="0043142C"/>
    <w:rsid w:val="00432371"/>
    <w:rsid w:val="00432BB3"/>
    <w:rsid w:val="00434E78"/>
    <w:rsid w:val="004350FA"/>
    <w:rsid w:val="004357DD"/>
    <w:rsid w:val="004371A5"/>
    <w:rsid w:val="004376D4"/>
    <w:rsid w:val="00441801"/>
    <w:rsid w:val="004430C0"/>
    <w:rsid w:val="004438AA"/>
    <w:rsid w:val="00447F9E"/>
    <w:rsid w:val="004507CE"/>
    <w:rsid w:val="004520B6"/>
    <w:rsid w:val="00453F89"/>
    <w:rsid w:val="00454641"/>
    <w:rsid w:val="004558B9"/>
    <w:rsid w:val="0045734E"/>
    <w:rsid w:val="00463C76"/>
    <w:rsid w:val="004650D9"/>
    <w:rsid w:val="00467258"/>
    <w:rsid w:val="004747D6"/>
    <w:rsid w:val="00474B74"/>
    <w:rsid w:val="004836DB"/>
    <w:rsid w:val="00484455"/>
    <w:rsid w:val="00487D23"/>
    <w:rsid w:val="004A076B"/>
    <w:rsid w:val="004A1F14"/>
    <w:rsid w:val="004A2D1D"/>
    <w:rsid w:val="004A62F7"/>
    <w:rsid w:val="004A66CF"/>
    <w:rsid w:val="004A674E"/>
    <w:rsid w:val="004A70FD"/>
    <w:rsid w:val="004B13B3"/>
    <w:rsid w:val="004B1553"/>
    <w:rsid w:val="004B48FF"/>
    <w:rsid w:val="004C228C"/>
    <w:rsid w:val="004C3958"/>
    <w:rsid w:val="004C4661"/>
    <w:rsid w:val="004C5890"/>
    <w:rsid w:val="004D1B34"/>
    <w:rsid w:val="004D6706"/>
    <w:rsid w:val="004E0AAB"/>
    <w:rsid w:val="004E6616"/>
    <w:rsid w:val="004F2138"/>
    <w:rsid w:val="004F2A3F"/>
    <w:rsid w:val="004F51E1"/>
    <w:rsid w:val="0050017C"/>
    <w:rsid w:val="00502011"/>
    <w:rsid w:val="00503245"/>
    <w:rsid w:val="005058FF"/>
    <w:rsid w:val="0050669B"/>
    <w:rsid w:val="00511BA9"/>
    <w:rsid w:val="00513ED5"/>
    <w:rsid w:val="0051567F"/>
    <w:rsid w:val="00522960"/>
    <w:rsid w:val="005242B0"/>
    <w:rsid w:val="00526B28"/>
    <w:rsid w:val="00541F51"/>
    <w:rsid w:val="00543045"/>
    <w:rsid w:val="00544482"/>
    <w:rsid w:val="005460C8"/>
    <w:rsid w:val="00546478"/>
    <w:rsid w:val="00555FDF"/>
    <w:rsid w:val="00561239"/>
    <w:rsid w:val="00563B3C"/>
    <w:rsid w:val="00564679"/>
    <w:rsid w:val="00564890"/>
    <w:rsid w:val="00575310"/>
    <w:rsid w:val="005753BC"/>
    <w:rsid w:val="00575AB0"/>
    <w:rsid w:val="00575B6C"/>
    <w:rsid w:val="00576D31"/>
    <w:rsid w:val="00577178"/>
    <w:rsid w:val="00593B9E"/>
    <w:rsid w:val="005968BD"/>
    <w:rsid w:val="005A0F71"/>
    <w:rsid w:val="005A1ABC"/>
    <w:rsid w:val="005A531A"/>
    <w:rsid w:val="005A642D"/>
    <w:rsid w:val="005C03CB"/>
    <w:rsid w:val="005C26AA"/>
    <w:rsid w:val="005C4C00"/>
    <w:rsid w:val="005C71E0"/>
    <w:rsid w:val="005D33F8"/>
    <w:rsid w:val="005E32A9"/>
    <w:rsid w:val="005F3369"/>
    <w:rsid w:val="005F35BB"/>
    <w:rsid w:val="005F611C"/>
    <w:rsid w:val="005F7B4D"/>
    <w:rsid w:val="006015AB"/>
    <w:rsid w:val="006020AF"/>
    <w:rsid w:val="006031F5"/>
    <w:rsid w:val="00604B56"/>
    <w:rsid w:val="00607FA6"/>
    <w:rsid w:val="00610565"/>
    <w:rsid w:val="00611689"/>
    <w:rsid w:val="00612F61"/>
    <w:rsid w:val="006175E8"/>
    <w:rsid w:val="00622BCE"/>
    <w:rsid w:val="0062537D"/>
    <w:rsid w:val="00627C58"/>
    <w:rsid w:val="00627E18"/>
    <w:rsid w:val="00632353"/>
    <w:rsid w:val="00633304"/>
    <w:rsid w:val="00637209"/>
    <w:rsid w:val="00645243"/>
    <w:rsid w:val="00647404"/>
    <w:rsid w:val="006477AE"/>
    <w:rsid w:val="00652D91"/>
    <w:rsid w:val="00657423"/>
    <w:rsid w:val="00657EEA"/>
    <w:rsid w:val="0066111A"/>
    <w:rsid w:val="00665D8A"/>
    <w:rsid w:val="00666574"/>
    <w:rsid w:val="006727BD"/>
    <w:rsid w:val="00675AA3"/>
    <w:rsid w:val="00681366"/>
    <w:rsid w:val="006831CD"/>
    <w:rsid w:val="00692DF7"/>
    <w:rsid w:val="006937CC"/>
    <w:rsid w:val="006A7349"/>
    <w:rsid w:val="006B153C"/>
    <w:rsid w:val="006B560C"/>
    <w:rsid w:val="006B579B"/>
    <w:rsid w:val="006C0424"/>
    <w:rsid w:val="006C4934"/>
    <w:rsid w:val="006C4D04"/>
    <w:rsid w:val="006C757B"/>
    <w:rsid w:val="006D110F"/>
    <w:rsid w:val="006D11F4"/>
    <w:rsid w:val="006E195C"/>
    <w:rsid w:val="006E1E5A"/>
    <w:rsid w:val="006E79EB"/>
    <w:rsid w:val="006E7BFD"/>
    <w:rsid w:val="006F1ABF"/>
    <w:rsid w:val="006F3008"/>
    <w:rsid w:val="006F301C"/>
    <w:rsid w:val="006F4E63"/>
    <w:rsid w:val="00700B91"/>
    <w:rsid w:val="00703105"/>
    <w:rsid w:val="00704ACC"/>
    <w:rsid w:val="00704F8B"/>
    <w:rsid w:val="0071030E"/>
    <w:rsid w:val="007108CF"/>
    <w:rsid w:val="0071148A"/>
    <w:rsid w:val="00711D57"/>
    <w:rsid w:val="00714178"/>
    <w:rsid w:val="00717A43"/>
    <w:rsid w:val="00717E7A"/>
    <w:rsid w:val="00722C14"/>
    <w:rsid w:val="00722E2C"/>
    <w:rsid w:val="0072602C"/>
    <w:rsid w:val="00742732"/>
    <w:rsid w:val="007463C9"/>
    <w:rsid w:val="0074766B"/>
    <w:rsid w:val="0075436C"/>
    <w:rsid w:val="00756964"/>
    <w:rsid w:val="00756E22"/>
    <w:rsid w:val="00763619"/>
    <w:rsid w:val="00764F3F"/>
    <w:rsid w:val="00765202"/>
    <w:rsid w:val="00765864"/>
    <w:rsid w:val="00765CA4"/>
    <w:rsid w:val="00766B2F"/>
    <w:rsid w:val="007670F1"/>
    <w:rsid w:val="0076721F"/>
    <w:rsid w:val="00767B69"/>
    <w:rsid w:val="00770D81"/>
    <w:rsid w:val="00771B27"/>
    <w:rsid w:val="00773367"/>
    <w:rsid w:val="00774A5C"/>
    <w:rsid w:val="00775BD3"/>
    <w:rsid w:val="007765BC"/>
    <w:rsid w:val="007806B1"/>
    <w:rsid w:val="0078285B"/>
    <w:rsid w:val="00787B30"/>
    <w:rsid w:val="00793E91"/>
    <w:rsid w:val="007A1543"/>
    <w:rsid w:val="007A41DD"/>
    <w:rsid w:val="007A67A9"/>
    <w:rsid w:val="007A6A49"/>
    <w:rsid w:val="007B099A"/>
    <w:rsid w:val="007B4C1F"/>
    <w:rsid w:val="007C19A9"/>
    <w:rsid w:val="007C1B16"/>
    <w:rsid w:val="007C493A"/>
    <w:rsid w:val="007D2C03"/>
    <w:rsid w:val="007D79B8"/>
    <w:rsid w:val="007E4368"/>
    <w:rsid w:val="007E67F1"/>
    <w:rsid w:val="007E79BD"/>
    <w:rsid w:val="007F45C3"/>
    <w:rsid w:val="007F5C88"/>
    <w:rsid w:val="007F606A"/>
    <w:rsid w:val="007F65D6"/>
    <w:rsid w:val="007F7680"/>
    <w:rsid w:val="00800717"/>
    <w:rsid w:val="008036A6"/>
    <w:rsid w:val="00805FD2"/>
    <w:rsid w:val="00817FA6"/>
    <w:rsid w:val="00824CBF"/>
    <w:rsid w:val="00830226"/>
    <w:rsid w:val="00832B27"/>
    <w:rsid w:val="00833522"/>
    <w:rsid w:val="0084053F"/>
    <w:rsid w:val="00842EF5"/>
    <w:rsid w:val="008467D0"/>
    <w:rsid w:val="00852F60"/>
    <w:rsid w:val="0086072D"/>
    <w:rsid w:val="00866801"/>
    <w:rsid w:val="00873AE8"/>
    <w:rsid w:val="00873DE8"/>
    <w:rsid w:val="008744C6"/>
    <w:rsid w:val="00880EEA"/>
    <w:rsid w:val="008834C1"/>
    <w:rsid w:val="00885A17"/>
    <w:rsid w:val="00891355"/>
    <w:rsid w:val="00892358"/>
    <w:rsid w:val="008A4897"/>
    <w:rsid w:val="008A7200"/>
    <w:rsid w:val="008B0787"/>
    <w:rsid w:val="008C0F82"/>
    <w:rsid w:val="008C2AEE"/>
    <w:rsid w:val="008C3BD0"/>
    <w:rsid w:val="008C3F01"/>
    <w:rsid w:val="008D4EA6"/>
    <w:rsid w:val="008E262C"/>
    <w:rsid w:val="008E6CDB"/>
    <w:rsid w:val="008E7E58"/>
    <w:rsid w:val="008F126C"/>
    <w:rsid w:val="008F1775"/>
    <w:rsid w:val="008F466E"/>
    <w:rsid w:val="008F79CF"/>
    <w:rsid w:val="00913229"/>
    <w:rsid w:val="00923D2F"/>
    <w:rsid w:val="00924A65"/>
    <w:rsid w:val="009253E6"/>
    <w:rsid w:val="00926CC5"/>
    <w:rsid w:val="009333D3"/>
    <w:rsid w:val="00935B11"/>
    <w:rsid w:val="009547DF"/>
    <w:rsid w:val="00957EEA"/>
    <w:rsid w:val="00961A6F"/>
    <w:rsid w:val="00965863"/>
    <w:rsid w:val="009679AD"/>
    <w:rsid w:val="00971B95"/>
    <w:rsid w:val="00982DDE"/>
    <w:rsid w:val="00990022"/>
    <w:rsid w:val="009947B0"/>
    <w:rsid w:val="009A3B37"/>
    <w:rsid w:val="009A49D9"/>
    <w:rsid w:val="009C1495"/>
    <w:rsid w:val="009C18DD"/>
    <w:rsid w:val="009C1C55"/>
    <w:rsid w:val="009C6CE2"/>
    <w:rsid w:val="009D00C5"/>
    <w:rsid w:val="009E0193"/>
    <w:rsid w:val="009E1724"/>
    <w:rsid w:val="009E793C"/>
    <w:rsid w:val="009E7DD1"/>
    <w:rsid w:val="009F0671"/>
    <w:rsid w:val="009F0884"/>
    <w:rsid w:val="009F3C86"/>
    <w:rsid w:val="009F6B77"/>
    <w:rsid w:val="00A00D80"/>
    <w:rsid w:val="00A03BD1"/>
    <w:rsid w:val="00A1493A"/>
    <w:rsid w:val="00A23FE5"/>
    <w:rsid w:val="00A25DD0"/>
    <w:rsid w:val="00A349EC"/>
    <w:rsid w:val="00A36FBB"/>
    <w:rsid w:val="00A374C4"/>
    <w:rsid w:val="00A44F90"/>
    <w:rsid w:val="00A47D68"/>
    <w:rsid w:val="00A55A06"/>
    <w:rsid w:val="00A567EC"/>
    <w:rsid w:val="00A6193E"/>
    <w:rsid w:val="00A61E67"/>
    <w:rsid w:val="00A66D18"/>
    <w:rsid w:val="00A7178B"/>
    <w:rsid w:val="00A71B1D"/>
    <w:rsid w:val="00A71E0E"/>
    <w:rsid w:val="00A73A42"/>
    <w:rsid w:val="00A74B8B"/>
    <w:rsid w:val="00A74DFB"/>
    <w:rsid w:val="00A8308E"/>
    <w:rsid w:val="00A9159A"/>
    <w:rsid w:val="00A933F8"/>
    <w:rsid w:val="00A9476E"/>
    <w:rsid w:val="00AA0C00"/>
    <w:rsid w:val="00AA36D2"/>
    <w:rsid w:val="00AA675D"/>
    <w:rsid w:val="00AB7089"/>
    <w:rsid w:val="00AC25CC"/>
    <w:rsid w:val="00AC4223"/>
    <w:rsid w:val="00AC6CF9"/>
    <w:rsid w:val="00AD1562"/>
    <w:rsid w:val="00AE6803"/>
    <w:rsid w:val="00AE74CB"/>
    <w:rsid w:val="00AF00E2"/>
    <w:rsid w:val="00AF160B"/>
    <w:rsid w:val="00AF2AF7"/>
    <w:rsid w:val="00AF32D0"/>
    <w:rsid w:val="00AF5397"/>
    <w:rsid w:val="00AF6B10"/>
    <w:rsid w:val="00B017B3"/>
    <w:rsid w:val="00B027FD"/>
    <w:rsid w:val="00B03A95"/>
    <w:rsid w:val="00B0609D"/>
    <w:rsid w:val="00B16A02"/>
    <w:rsid w:val="00B16CFD"/>
    <w:rsid w:val="00B17068"/>
    <w:rsid w:val="00B203C8"/>
    <w:rsid w:val="00B23A4D"/>
    <w:rsid w:val="00B2684B"/>
    <w:rsid w:val="00B27829"/>
    <w:rsid w:val="00B30C58"/>
    <w:rsid w:val="00B30C9E"/>
    <w:rsid w:val="00B3203E"/>
    <w:rsid w:val="00B3419A"/>
    <w:rsid w:val="00B52F02"/>
    <w:rsid w:val="00B53397"/>
    <w:rsid w:val="00B57DF2"/>
    <w:rsid w:val="00B609E0"/>
    <w:rsid w:val="00B6571F"/>
    <w:rsid w:val="00B813DB"/>
    <w:rsid w:val="00B8594D"/>
    <w:rsid w:val="00B864C2"/>
    <w:rsid w:val="00B90062"/>
    <w:rsid w:val="00B936B9"/>
    <w:rsid w:val="00B93F20"/>
    <w:rsid w:val="00BA437E"/>
    <w:rsid w:val="00BB6910"/>
    <w:rsid w:val="00BD2F3B"/>
    <w:rsid w:val="00BD3592"/>
    <w:rsid w:val="00BE168C"/>
    <w:rsid w:val="00BE3303"/>
    <w:rsid w:val="00BF3A50"/>
    <w:rsid w:val="00BF504D"/>
    <w:rsid w:val="00C00E16"/>
    <w:rsid w:val="00C0193A"/>
    <w:rsid w:val="00C027B7"/>
    <w:rsid w:val="00C027C2"/>
    <w:rsid w:val="00C02D5B"/>
    <w:rsid w:val="00C065CC"/>
    <w:rsid w:val="00C06ABE"/>
    <w:rsid w:val="00C06D9B"/>
    <w:rsid w:val="00C10B42"/>
    <w:rsid w:val="00C13E00"/>
    <w:rsid w:val="00C17CFE"/>
    <w:rsid w:val="00C22684"/>
    <w:rsid w:val="00C24AC3"/>
    <w:rsid w:val="00C25AFA"/>
    <w:rsid w:val="00C2605F"/>
    <w:rsid w:val="00C30317"/>
    <w:rsid w:val="00C30734"/>
    <w:rsid w:val="00C31945"/>
    <w:rsid w:val="00C32302"/>
    <w:rsid w:val="00C356DD"/>
    <w:rsid w:val="00C41BEA"/>
    <w:rsid w:val="00C43A86"/>
    <w:rsid w:val="00C45F39"/>
    <w:rsid w:val="00C46D35"/>
    <w:rsid w:val="00C6304D"/>
    <w:rsid w:val="00C64FF6"/>
    <w:rsid w:val="00C74E24"/>
    <w:rsid w:val="00C77126"/>
    <w:rsid w:val="00C8518D"/>
    <w:rsid w:val="00C862B2"/>
    <w:rsid w:val="00C9081E"/>
    <w:rsid w:val="00C93157"/>
    <w:rsid w:val="00C96B95"/>
    <w:rsid w:val="00C9746F"/>
    <w:rsid w:val="00CA086B"/>
    <w:rsid w:val="00CA2FEC"/>
    <w:rsid w:val="00CA6AAB"/>
    <w:rsid w:val="00CB0A8C"/>
    <w:rsid w:val="00CB2B1B"/>
    <w:rsid w:val="00CB4AC8"/>
    <w:rsid w:val="00CB7653"/>
    <w:rsid w:val="00CB79A4"/>
    <w:rsid w:val="00CD2506"/>
    <w:rsid w:val="00CD77A7"/>
    <w:rsid w:val="00CE49B9"/>
    <w:rsid w:val="00CE609F"/>
    <w:rsid w:val="00CF1292"/>
    <w:rsid w:val="00CF341C"/>
    <w:rsid w:val="00CF35D0"/>
    <w:rsid w:val="00CF4B3D"/>
    <w:rsid w:val="00CF7FED"/>
    <w:rsid w:val="00D02B3F"/>
    <w:rsid w:val="00D043BE"/>
    <w:rsid w:val="00D04B4A"/>
    <w:rsid w:val="00D11925"/>
    <w:rsid w:val="00D128C0"/>
    <w:rsid w:val="00D2044F"/>
    <w:rsid w:val="00D22DC2"/>
    <w:rsid w:val="00D275B0"/>
    <w:rsid w:val="00D3493C"/>
    <w:rsid w:val="00D411B2"/>
    <w:rsid w:val="00D43727"/>
    <w:rsid w:val="00D4773D"/>
    <w:rsid w:val="00D52E21"/>
    <w:rsid w:val="00D57BAE"/>
    <w:rsid w:val="00D61408"/>
    <w:rsid w:val="00D61B0B"/>
    <w:rsid w:val="00D7045A"/>
    <w:rsid w:val="00D70C53"/>
    <w:rsid w:val="00D713E4"/>
    <w:rsid w:val="00D7552A"/>
    <w:rsid w:val="00D764AB"/>
    <w:rsid w:val="00D76A35"/>
    <w:rsid w:val="00D808E7"/>
    <w:rsid w:val="00D80A38"/>
    <w:rsid w:val="00D80AB0"/>
    <w:rsid w:val="00D834C9"/>
    <w:rsid w:val="00D926EB"/>
    <w:rsid w:val="00D940C1"/>
    <w:rsid w:val="00D95E8B"/>
    <w:rsid w:val="00D96661"/>
    <w:rsid w:val="00D97FAB"/>
    <w:rsid w:val="00DA6745"/>
    <w:rsid w:val="00DA7853"/>
    <w:rsid w:val="00DA7D01"/>
    <w:rsid w:val="00DB253B"/>
    <w:rsid w:val="00DB444E"/>
    <w:rsid w:val="00DB4DCE"/>
    <w:rsid w:val="00DC1842"/>
    <w:rsid w:val="00DC2097"/>
    <w:rsid w:val="00DC4071"/>
    <w:rsid w:val="00DC6465"/>
    <w:rsid w:val="00DC7921"/>
    <w:rsid w:val="00DD31BA"/>
    <w:rsid w:val="00DD74A6"/>
    <w:rsid w:val="00DE11F7"/>
    <w:rsid w:val="00DF072A"/>
    <w:rsid w:val="00DF6A50"/>
    <w:rsid w:val="00E07522"/>
    <w:rsid w:val="00E111E0"/>
    <w:rsid w:val="00E118D6"/>
    <w:rsid w:val="00E13969"/>
    <w:rsid w:val="00E203D5"/>
    <w:rsid w:val="00E21AAB"/>
    <w:rsid w:val="00E23788"/>
    <w:rsid w:val="00E26377"/>
    <w:rsid w:val="00E3211E"/>
    <w:rsid w:val="00E32444"/>
    <w:rsid w:val="00E366D0"/>
    <w:rsid w:val="00E402CB"/>
    <w:rsid w:val="00E41C6E"/>
    <w:rsid w:val="00E42BEE"/>
    <w:rsid w:val="00E43C86"/>
    <w:rsid w:val="00E50E5F"/>
    <w:rsid w:val="00E51ACD"/>
    <w:rsid w:val="00E534DC"/>
    <w:rsid w:val="00E60648"/>
    <w:rsid w:val="00E62B5F"/>
    <w:rsid w:val="00E765B1"/>
    <w:rsid w:val="00E805C8"/>
    <w:rsid w:val="00E84622"/>
    <w:rsid w:val="00E91B11"/>
    <w:rsid w:val="00E93088"/>
    <w:rsid w:val="00EA12DB"/>
    <w:rsid w:val="00EA15F4"/>
    <w:rsid w:val="00EA22F9"/>
    <w:rsid w:val="00EA313B"/>
    <w:rsid w:val="00EA3607"/>
    <w:rsid w:val="00EA72A8"/>
    <w:rsid w:val="00EC0A45"/>
    <w:rsid w:val="00EC1528"/>
    <w:rsid w:val="00EC3443"/>
    <w:rsid w:val="00EC725B"/>
    <w:rsid w:val="00ED5704"/>
    <w:rsid w:val="00ED60DC"/>
    <w:rsid w:val="00ED68BD"/>
    <w:rsid w:val="00EE34F0"/>
    <w:rsid w:val="00EF3B22"/>
    <w:rsid w:val="00EF44A1"/>
    <w:rsid w:val="00EF57EC"/>
    <w:rsid w:val="00EF71F8"/>
    <w:rsid w:val="00F06AE3"/>
    <w:rsid w:val="00F13162"/>
    <w:rsid w:val="00F13FFF"/>
    <w:rsid w:val="00F15E50"/>
    <w:rsid w:val="00F24ECB"/>
    <w:rsid w:val="00F25E81"/>
    <w:rsid w:val="00F271D4"/>
    <w:rsid w:val="00F3162E"/>
    <w:rsid w:val="00F37FAA"/>
    <w:rsid w:val="00F4051C"/>
    <w:rsid w:val="00F511E5"/>
    <w:rsid w:val="00F5134C"/>
    <w:rsid w:val="00F55520"/>
    <w:rsid w:val="00F576A1"/>
    <w:rsid w:val="00F65DBC"/>
    <w:rsid w:val="00F66FC3"/>
    <w:rsid w:val="00F72DF3"/>
    <w:rsid w:val="00F7355D"/>
    <w:rsid w:val="00F826F8"/>
    <w:rsid w:val="00F85381"/>
    <w:rsid w:val="00F87499"/>
    <w:rsid w:val="00F87E70"/>
    <w:rsid w:val="00F919CA"/>
    <w:rsid w:val="00F9651C"/>
    <w:rsid w:val="00F965CB"/>
    <w:rsid w:val="00F96BBA"/>
    <w:rsid w:val="00FA0DB8"/>
    <w:rsid w:val="00FA1FE8"/>
    <w:rsid w:val="00FA2CE1"/>
    <w:rsid w:val="00FA35AE"/>
    <w:rsid w:val="00FA52F7"/>
    <w:rsid w:val="00FA692B"/>
    <w:rsid w:val="00FB0D53"/>
    <w:rsid w:val="00FB329D"/>
    <w:rsid w:val="00FB4DFE"/>
    <w:rsid w:val="00FB6CCB"/>
    <w:rsid w:val="00FB6F1B"/>
    <w:rsid w:val="00FC33C2"/>
    <w:rsid w:val="00FC3E3F"/>
    <w:rsid w:val="00FC66A6"/>
    <w:rsid w:val="00FD49E3"/>
    <w:rsid w:val="00FD68D7"/>
    <w:rsid w:val="00FD7100"/>
    <w:rsid w:val="00FD7CC6"/>
    <w:rsid w:val="00FE127F"/>
    <w:rsid w:val="00FE2843"/>
    <w:rsid w:val="00FE67F4"/>
    <w:rsid w:val="00FF7C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18F1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3D3"/>
    <w:pPr>
      <w:spacing w:after="200"/>
      <w:jc w:val="both"/>
    </w:pPr>
    <w:rPr>
      <w:sz w:val="28"/>
      <w:szCs w:val="2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071553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0201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502011"/>
    <w:rPr>
      <w:sz w:val="28"/>
      <w:szCs w:val="28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50201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502011"/>
    <w:rPr>
      <w:sz w:val="28"/>
      <w:szCs w:val="28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F5AA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5AA1"/>
    <w:rPr>
      <w:rFonts w:ascii="Tahoma" w:hAnsi="Tahoma" w:cs="Tahoma"/>
      <w:sz w:val="16"/>
      <w:szCs w:val="16"/>
      <w:lang w:eastAsia="en-US"/>
    </w:rPr>
  </w:style>
  <w:style w:type="paragraph" w:styleId="Prrafodelista">
    <w:name w:val="List Paragraph"/>
    <w:basedOn w:val="Normal"/>
    <w:uiPriority w:val="34"/>
    <w:qFormat/>
    <w:rsid w:val="00C96B95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4A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4A2F"/>
    <w:rPr>
      <w:rFonts w:ascii="Courier New" w:eastAsia="Times New Roman" w:hAnsi="Courier New" w:cs="Courier New"/>
    </w:rPr>
  </w:style>
  <w:style w:type="character" w:styleId="Textoennegrita">
    <w:name w:val="Strong"/>
    <w:basedOn w:val="Fuentedeprrafopredeter"/>
    <w:uiPriority w:val="22"/>
    <w:qFormat/>
    <w:rsid w:val="005460C8"/>
    <w:rPr>
      <w:b/>
      <w:bCs/>
    </w:rPr>
  </w:style>
  <w:style w:type="character" w:styleId="Hipervnculovisitado">
    <w:name w:val="FollowedHyperlink"/>
    <w:basedOn w:val="Fuentedeprrafopredeter"/>
    <w:uiPriority w:val="99"/>
    <w:semiHidden/>
    <w:unhideWhenUsed/>
    <w:rsid w:val="000167D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3D3"/>
    <w:pPr>
      <w:spacing w:after="200"/>
      <w:jc w:val="both"/>
    </w:pPr>
    <w:rPr>
      <w:sz w:val="28"/>
      <w:szCs w:val="2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071553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0201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502011"/>
    <w:rPr>
      <w:sz w:val="28"/>
      <w:szCs w:val="28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50201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502011"/>
    <w:rPr>
      <w:sz w:val="28"/>
      <w:szCs w:val="28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F5AA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5AA1"/>
    <w:rPr>
      <w:rFonts w:ascii="Tahoma" w:hAnsi="Tahoma" w:cs="Tahoma"/>
      <w:sz w:val="16"/>
      <w:szCs w:val="16"/>
      <w:lang w:eastAsia="en-US"/>
    </w:rPr>
  </w:style>
  <w:style w:type="paragraph" w:styleId="Prrafodelista">
    <w:name w:val="List Paragraph"/>
    <w:basedOn w:val="Normal"/>
    <w:uiPriority w:val="34"/>
    <w:qFormat/>
    <w:rsid w:val="00C96B95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4A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4A2F"/>
    <w:rPr>
      <w:rFonts w:ascii="Courier New" w:eastAsia="Times New Roman" w:hAnsi="Courier New" w:cs="Courier New"/>
    </w:rPr>
  </w:style>
  <w:style w:type="character" w:styleId="Textoennegrita">
    <w:name w:val="Strong"/>
    <w:basedOn w:val="Fuentedeprrafopredeter"/>
    <w:uiPriority w:val="22"/>
    <w:qFormat/>
    <w:rsid w:val="005460C8"/>
    <w:rPr>
      <w:b/>
      <w:bCs/>
    </w:rPr>
  </w:style>
  <w:style w:type="character" w:styleId="Hipervnculovisitado">
    <w:name w:val="FollowedHyperlink"/>
    <w:basedOn w:val="Fuentedeprrafopredeter"/>
    <w:uiPriority w:val="99"/>
    <w:semiHidden/>
    <w:unhideWhenUsed/>
    <w:rsid w:val="000167D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mprefil@imprefil.co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jvalbuena@echodifusion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ensa@bluecrystalnet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409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ELDI</Company>
  <LinksUpToDate>false</LinksUpToDate>
  <CharactersWithSpaces>2656</CharactersWithSpaces>
  <SharedDoc>false</SharedDoc>
  <HLinks>
    <vt:vector size="48" baseType="variant">
      <vt:variant>
        <vt:i4>6094975</vt:i4>
      </vt:variant>
      <vt:variant>
        <vt:i4>21</vt:i4>
      </vt:variant>
      <vt:variant>
        <vt:i4>0</vt:i4>
      </vt:variant>
      <vt:variant>
        <vt:i4>5</vt:i4>
      </vt:variant>
      <vt:variant>
        <vt:lpwstr>mailto:jvalbuena@echodifusion.com</vt:lpwstr>
      </vt:variant>
      <vt:variant>
        <vt:lpwstr/>
      </vt:variant>
      <vt:variant>
        <vt:i4>3735558</vt:i4>
      </vt:variant>
      <vt:variant>
        <vt:i4>18</vt:i4>
      </vt:variant>
      <vt:variant>
        <vt:i4>0</vt:i4>
      </vt:variant>
      <vt:variant>
        <vt:i4>5</vt:i4>
      </vt:variant>
      <vt:variant>
        <vt:lpwstr>mailto:prensa@bluecrystalnet.com</vt:lpwstr>
      </vt:variant>
      <vt:variant>
        <vt:lpwstr/>
      </vt:variant>
      <vt:variant>
        <vt:i4>2883595</vt:i4>
      </vt:variant>
      <vt:variant>
        <vt:i4>15</vt:i4>
      </vt:variant>
      <vt:variant>
        <vt:i4>0</vt:i4>
      </vt:variant>
      <vt:variant>
        <vt:i4>5</vt:i4>
      </vt:variant>
      <vt:variant>
        <vt:lpwstr>mailto:imprefil@imprefil.com</vt:lpwstr>
      </vt:variant>
      <vt:variant>
        <vt:lpwstr/>
      </vt:variant>
      <vt:variant>
        <vt:i4>4784206</vt:i4>
      </vt:variant>
      <vt:variant>
        <vt:i4>12</vt:i4>
      </vt:variant>
      <vt:variant>
        <vt:i4>0</vt:i4>
      </vt:variant>
      <vt:variant>
        <vt:i4>5</vt:i4>
      </vt:variant>
      <vt:variant>
        <vt:lpwstr>http://www.imprefil.com/i2i/i2i.html</vt:lpwstr>
      </vt:variant>
      <vt:variant>
        <vt:lpwstr/>
      </vt:variant>
      <vt:variant>
        <vt:i4>131154</vt:i4>
      </vt:variant>
      <vt:variant>
        <vt:i4>9</vt:i4>
      </vt:variant>
      <vt:variant>
        <vt:i4>0</vt:i4>
      </vt:variant>
      <vt:variant>
        <vt:i4>5</vt:i4>
      </vt:variant>
      <vt:variant>
        <vt:lpwstr>http://www.imprefil.com/new/?zona=11</vt:lpwstr>
      </vt:variant>
      <vt:variant>
        <vt:lpwstr/>
      </vt:variant>
      <vt:variant>
        <vt:i4>3342435</vt:i4>
      </vt:variant>
      <vt:variant>
        <vt:i4>6</vt:i4>
      </vt:variant>
      <vt:variant>
        <vt:i4>0</vt:i4>
      </vt:variant>
      <vt:variant>
        <vt:i4>5</vt:i4>
      </vt:variant>
      <vt:variant>
        <vt:lpwstr>http://www.imprefil.com/new/?zona=4</vt:lpwstr>
      </vt:variant>
      <vt:variant>
        <vt:lpwstr/>
      </vt:variant>
      <vt:variant>
        <vt:i4>3342435</vt:i4>
      </vt:variant>
      <vt:variant>
        <vt:i4>3</vt:i4>
      </vt:variant>
      <vt:variant>
        <vt:i4>0</vt:i4>
      </vt:variant>
      <vt:variant>
        <vt:i4>5</vt:i4>
      </vt:variant>
      <vt:variant>
        <vt:lpwstr>http://www.imprefil.com/new/?zona=5</vt:lpwstr>
      </vt:variant>
      <vt:variant>
        <vt:lpwstr/>
      </vt:variant>
      <vt:variant>
        <vt:i4>1704018</vt:i4>
      </vt:variant>
      <vt:variant>
        <vt:i4>0</vt:i4>
      </vt:variant>
      <vt:variant>
        <vt:i4>0</vt:i4>
      </vt:variant>
      <vt:variant>
        <vt:i4>5</vt:i4>
      </vt:variant>
      <vt:variant>
        <vt:lpwstr>http://www.imprefil.com/new/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</dc:creator>
  <cp:lastModifiedBy>Eduardo Sanz</cp:lastModifiedBy>
  <cp:revision>2</cp:revision>
  <cp:lastPrinted>2021-10-26T14:12:00Z</cp:lastPrinted>
  <dcterms:created xsi:type="dcterms:W3CDTF">2021-11-11T07:03:00Z</dcterms:created>
  <dcterms:modified xsi:type="dcterms:W3CDTF">2021-11-11T07:03:00Z</dcterms:modified>
</cp:coreProperties>
</file>