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4FC47" w14:textId="2EAF9A10" w:rsidR="00B3203E" w:rsidRPr="00910CAF" w:rsidRDefault="008E6603" w:rsidP="002A1FD0">
      <w:pPr>
        <w:ind w:left="-284" w:right="-284"/>
        <w:jc w:val="center"/>
        <w:rPr>
          <w:rFonts w:asciiTheme="minorHAnsi" w:hAnsiTheme="minorHAnsi" w:cstheme="minorHAnsi"/>
          <w:b/>
          <w:sz w:val="48"/>
          <w:szCs w:val="48"/>
        </w:rPr>
      </w:pPr>
      <w:proofErr w:type="spellStart"/>
      <w:r w:rsidRPr="008E6603">
        <w:rPr>
          <w:rFonts w:asciiTheme="minorHAnsi" w:hAnsiTheme="minorHAnsi" w:cstheme="minorHAnsi"/>
          <w:b/>
          <w:sz w:val="48"/>
          <w:szCs w:val="48"/>
        </w:rPr>
        <w:t>Imprefil</w:t>
      </w:r>
      <w:proofErr w:type="spellEnd"/>
      <w:r w:rsidRPr="008E6603">
        <w:rPr>
          <w:rFonts w:asciiTheme="minorHAnsi" w:hAnsiTheme="minorHAnsi" w:cstheme="minorHAnsi"/>
          <w:b/>
          <w:sz w:val="48"/>
          <w:szCs w:val="48"/>
        </w:rPr>
        <w:t xml:space="preserve"> incorpora catalizadores SCR </w:t>
      </w:r>
      <w:proofErr w:type="gramStart"/>
      <w:r w:rsidRPr="008E6603">
        <w:rPr>
          <w:rFonts w:asciiTheme="minorHAnsi" w:hAnsiTheme="minorHAnsi" w:cstheme="minorHAnsi"/>
          <w:b/>
          <w:sz w:val="48"/>
          <w:szCs w:val="48"/>
        </w:rPr>
        <w:t>Euro</w:t>
      </w:r>
      <w:proofErr w:type="gramEnd"/>
      <w:r w:rsidRPr="008E6603">
        <w:rPr>
          <w:rFonts w:asciiTheme="minorHAnsi" w:hAnsiTheme="minorHAnsi" w:cstheme="minorHAnsi"/>
          <w:b/>
          <w:sz w:val="48"/>
          <w:szCs w:val="48"/>
        </w:rPr>
        <w:t xml:space="preserve"> 6 de la marca BM </w:t>
      </w:r>
      <w:r w:rsidR="00D36330">
        <w:rPr>
          <w:rFonts w:asciiTheme="minorHAnsi" w:hAnsiTheme="minorHAnsi" w:cstheme="minorHAnsi"/>
          <w:b/>
          <w:sz w:val="48"/>
          <w:szCs w:val="48"/>
        </w:rPr>
        <w:t>CATALYSTS</w:t>
      </w:r>
    </w:p>
    <w:p w14:paraId="1DAF1C24" w14:textId="77777777" w:rsidR="001E1CD7" w:rsidRPr="00910CAF" w:rsidRDefault="001E1CD7" w:rsidP="00B3203E">
      <w:pPr>
        <w:jc w:val="center"/>
        <w:rPr>
          <w:rFonts w:asciiTheme="minorHAnsi" w:hAnsiTheme="minorHAnsi" w:cstheme="minorHAnsi"/>
          <w:b/>
          <w:color w:val="806EAA"/>
          <w:sz w:val="10"/>
          <w:szCs w:val="16"/>
        </w:rPr>
      </w:pPr>
    </w:p>
    <w:p w14:paraId="61D75D94" w14:textId="68C34CE1" w:rsidR="00B3203E" w:rsidRPr="00D34126" w:rsidRDefault="005729D7" w:rsidP="00D34126">
      <w:pPr>
        <w:numPr>
          <w:ilvl w:val="0"/>
          <w:numId w:val="1"/>
        </w:numPr>
        <w:spacing w:after="240"/>
        <w:ind w:left="357" w:right="-142" w:hanging="357"/>
        <w:jc w:val="left"/>
        <w:rPr>
          <w:rFonts w:asciiTheme="minorHAnsi" w:hAnsiTheme="minorHAnsi" w:cstheme="minorHAnsi"/>
          <w:b/>
          <w:bCs/>
          <w:color w:val="806EAA"/>
        </w:rPr>
      </w:pPr>
      <w:proofErr w:type="spellStart"/>
      <w:r w:rsidRPr="005729D7">
        <w:rPr>
          <w:rFonts w:asciiTheme="minorHAnsi" w:hAnsiTheme="minorHAnsi" w:cstheme="minorHAnsi"/>
          <w:b/>
          <w:bCs/>
          <w:color w:val="806EAA"/>
        </w:rPr>
        <w:t>Imprefil</w:t>
      </w:r>
      <w:proofErr w:type="spellEnd"/>
      <w:r w:rsidRPr="005729D7">
        <w:rPr>
          <w:rFonts w:asciiTheme="minorHAnsi" w:hAnsiTheme="minorHAnsi" w:cstheme="minorHAnsi"/>
          <w:b/>
          <w:bCs/>
          <w:color w:val="806EAA"/>
        </w:rPr>
        <w:t xml:space="preserve"> incorpora a su catálogo 4 referencias de catalizadores SCR: BM31021H, BM31030H, BM31032H,</w:t>
      </w:r>
      <w:r>
        <w:rPr>
          <w:rFonts w:asciiTheme="minorHAnsi" w:hAnsiTheme="minorHAnsi" w:cstheme="minorHAnsi"/>
          <w:b/>
          <w:bCs/>
          <w:color w:val="806EAA"/>
        </w:rPr>
        <w:t xml:space="preserve"> </w:t>
      </w:r>
      <w:r w:rsidRPr="005729D7">
        <w:rPr>
          <w:rFonts w:asciiTheme="minorHAnsi" w:hAnsiTheme="minorHAnsi" w:cstheme="minorHAnsi"/>
          <w:b/>
          <w:bCs/>
          <w:color w:val="806EAA"/>
        </w:rPr>
        <w:t xml:space="preserve">BM31034H, </w:t>
      </w:r>
      <w:r w:rsidR="00CD246E" w:rsidRPr="00CD246E">
        <w:rPr>
          <w:rFonts w:asciiTheme="minorHAnsi" w:hAnsiTheme="minorHAnsi" w:cstheme="minorHAnsi"/>
          <w:b/>
          <w:bCs/>
          <w:color w:val="806EAA"/>
        </w:rPr>
        <w:t>todas ellas compatibles con modelos del grupo PSA</w:t>
      </w:r>
    </w:p>
    <w:p w14:paraId="1E2DE211" w14:textId="24F1BC9B" w:rsidR="00B3203E" w:rsidRPr="001725CE" w:rsidRDefault="008E6603" w:rsidP="006D0083">
      <w:pPr>
        <w:pStyle w:val="Prrafodelista"/>
        <w:numPr>
          <w:ilvl w:val="0"/>
          <w:numId w:val="1"/>
        </w:numPr>
        <w:jc w:val="left"/>
        <w:rPr>
          <w:rFonts w:asciiTheme="minorHAnsi" w:hAnsiTheme="minorHAnsi" w:cstheme="minorHAnsi"/>
          <w:b/>
          <w:bCs/>
          <w:color w:val="806EAA"/>
        </w:rPr>
      </w:pPr>
      <w:r w:rsidRPr="008E6603">
        <w:rPr>
          <w:rFonts w:asciiTheme="minorHAnsi" w:hAnsiTheme="minorHAnsi" w:cstheme="minorHAnsi"/>
          <w:b/>
          <w:bCs/>
          <w:color w:val="806EAA"/>
        </w:rPr>
        <w:t>Los catalizadores SCR deben ir colocados en el sistema de escape después del catalizador / filtro de partículas</w:t>
      </w:r>
    </w:p>
    <w:p w14:paraId="61465DD9" w14:textId="61B91216" w:rsidR="00D81BE6" w:rsidRPr="00910CAF" w:rsidRDefault="00CD246E" w:rsidP="00D81BE6">
      <w:pPr>
        <w:numPr>
          <w:ilvl w:val="0"/>
          <w:numId w:val="1"/>
        </w:numPr>
        <w:spacing w:after="240"/>
        <w:ind w:left="357" w:right="141" w:hanging="357"/>
        <w:jc w:val="left"/>
        <w:rPr>
          <w:rFonts w:asciiTheme="minorHAnsi" w:hAnsiTheme="minorHAnsi" w:cstheme="minorHAnsi"/>
          <w:b/>
          <w:bCs/>
          <w:color w:val="806EAA"/>
        </w:rPr>
      </w:pPr>
      <w:r>
        <w:rPr>
          <w:rFonts w:asciiTheme="minorHAnsi" w:hAnsiTheme="minorHAnsi" w:cstheme="minorHAnsi"/>
          <w:b/>
          <w:bCs/>
          <w:color w:val="806EAA"/>
        </w:rPr>
        <w:t>T</w:t>
      </w:r>
      <w:r w:rsidRPr="00CD246E">
        <w:rPr>
          <w:rFonts w:asciiTheme="minorHAnsi" w:hAnsiTheme="minorHAnsi" w:cstheme="minorHAnsi"/>
          <w:b/>
          <w:bCs/>
          <w:color w:val="806EAA"/>
        </w:rPr>
        <w:t xml:space="preserve">odo el producto BM </w:t>
      </w:r>
      <w:r w:rsidR="00D36330">
        <w:rPr>
          <w:rFonts w:asciiTheme="minorHAnsi" w:hAnsiTheme="minorHAnsi" w:cstheme="minorHAnsi"/>
          <w:b/>
          <w:bCs/>
          <w:color w:val="806EAA"/>
        </w:rPr>
        <w:t>CATALYSTS</w:t>
      </w:r>
      <w:r w:rsidRPr="00CD246E">
        <w:rPr>
          <w:rFonts w:asciiTheme="minorHAnsi" w:hAnsiTheme="minorHAnsi" w:cstheme="minorHAnsi"/>
          <w:b/>
          <w:bCs/>
          <w:color w:val="806EAA"/>
        </w:rPr>
        <w:t xml:space="preserve"> está 100% homologado para las inspecciones técnicas (ITV) en cualquier país de Europa</w:t>
      </w:r>
    </w:p>
    <w:p w14:paraId="638B2619" w14:textId="77777777" w:rsidR="00A374C4" w:rsidRPr="00910CAF" w:rsidRDefault="00A374C4" w:rsidP="00DB4DCE">
      <w:pPr>
        <w:jc w:val="left"/>
        <w:rPr>
          <w:rFonts w:asciiTheme="minorHAnsi" w:hAnsiTheme="minorHAnsi" w:cstheme="minorHAnsi"/>
          <w:b/>
          <w:i/>
          <w:sz w:val="24"/>
          <w:szCs w:val="24"/>
        </w:rPr>
      </w:pPr>
    </w:p>
    <w:p w14:paraId="52CA91DD" w14:textId="00311AAD" w:rsidR="008E6603" w:rsidRPr="008E6603" w:rsidRDefault="00B3203E" w:rsidP="008E6603">
      <w:pPr>
        <w:jc w:val="left"/>
        <w:rPr>
          <w:rFonts w:asciiTheme="minorHAnsi" w:hAnsiTheme="minorHAnsi" w:cstheme="minorHAnsi"/>
          <w:sz w:val="24"/>
          <w:szCs w:val="24"/>
        </w:rPr>
      </w:pPr>
      <w:r w:rsidRPr="00910CAF">
        <w:rPr>
          <w:rFonts w:asciiTheme="minorHAnsi" w:hAnsiTheme="minorHAnsi" w:cstheme="minorHAnsi"/>
          <w:b/>
          <w:i/>
          <w:sz w:val="24"/>
          <w:szCs w:val="24"/>
        </w:rPr>
        <w:t>Madrid,</w:t>
      </w:r>
      <w:r w:rsidR="004737F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8E6603">
        <w:rPr>
          <w:rFonts w:asciiTheme="minorHAnsi" w:hAnsiTheme="minorHAnsi" w:cstheme="minorHAnsi"/>
          <w:b/>
          <w:i/>
          <w:sz w:val="24"/>
          <w:szCs w:val="24"/>
        </w:rPr>
        <w:t>9</w:t>
      </w:r>
      <w:r w:rsidR="004737F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b/>
          <w:i/>
          <w:sz w:val="24"/>
          <w:szCs w:val="24"/>
        </w:rPr>
        <w:t>de</w:t>
      </w:r>
      <w:r w:rsidR="004737F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8E6603">
        <w:rPr>
          <w:rFonts w:asciiTheme="minorHAnsi" w:hAnsiTheme="minorHAnsi" w:cstheme="minorHAnsi"/>
          <w:b/>
          <w:i/>
          <w:sz w:val="24"/>
          <w:szCs w:val="24"/>
        </w:rPr>
        <w:t>junio</w:t>
      </w:r>
      <w:r w:rsidR="004737F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b/>
          <w:i/>
          <w:sz w:val="24"/>
          <w:szCs w:val="24"/>
        </w:rPr>
        <w:t>de</w:t>
      </w:r>
      <w:r w:rsidR="004737F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b/>
          <w:i/>
          <w:sz w:val="24"/>
          <w:szCs w:val="24"/>
        </w:rPr>
        <w:t>202</w:t>
      </w:r>
      <w:r w:rsidR="003A647F" w:rsidRPr="00910CAF">
        <w:rPr>
          <w:rFonts w:asciiTheme="minorHAnsi" w:hAnsiTheme="minorHAnsi" w:cstheme="minorHAnsi"/>
          <w:b/>
          <w:i/>
          <w:sz w:val="24"/>
          <w:szCs w:val="24"/>
        </w:rPr>
        <w:t>2</w:t>
      </w:r>
      <w:r w:rsidR="00CB0A8C" w:rsidRPr="00910CAF">
        <w:rPr>
          <w:rFonts w:asciiTheme="minorHAnsi" w:hAnsiTheme="minorHAnsi" w:cstheme="minorHAnsi"/>
          <w:b/>
          <w:sz w:val="24"/>
          <w:szCs w:val="24"/>
        </w:rPr>
        <w:t>-</w:t>
      </w:r>
      <w:r w:rsidR="004737FB">
        <w:rPr>
          <w:rFonts w:asciiTheme="minorHAnsi" w:hAnsiTheme="minorHAnsi" w:cstheme="minorHAnsi"/>
          <w:sz w:val="24"/>
          <w:szCs w:val="24"/>
        </w:rPr>
        <w:t xml:space="preserve"> </w:t>
      </w:r>
      <w:r w:rsidR="008E6603" w:rsidRPr="008E6603">
        <w:rPr>
          <w:rFonts w:asciiTheme="minorHAnsi" w:hAnsiTheme="minorHAnsi" w:cstheme="minorHAnsi"/>
          <w:sz w:val="24"/>
          <w:szCs w:val="24"/>
        </w:rPr>
        <w:t xml:space="preserve">Los catalizadores </w:t>
      </w:r>
      <w:r w:rsidR="008E6603" w:rsidRPr="008E6603">
        <w:rPr>
          <w:rFonts w:asciiTheme="minorHAnsi" w:hAnsiTheme="minorHAnsi" w:cstheme="minorHAnsi"/>
          <w:b/>
          <w:bCs/>
          <w:sz w:val="24"/>
          <w:szCs w:val="24"/>
        </w:rPr>
        <w:t>SCR</w:t>
      </w:r>
      <w:r w:rsidR="008E6603" w:rsidRPr="008E6603">
        <w:rPr>
          <w:rFonts w:asciiTheme="minorHAnsi" w:hAnsiTheme="minorHAnsi" w:cstheme="minorHAnsi"/>
          <w:sz w:val="24"/>
          <w:szCs w:val="24"/>
        </w:rPr>
        <w:t xml:space="preserve"> (Reducción catalítica selectiva, Selective </w:t>
      </w:r>
      <w:proofErr w:type="spellStart"/>
      <w:r w:rsidR="008E6603" w:rsidRPr="008E6603">
        <w:rPr>
          <w:rFonts w:asciiTheme="minorHAnsi" w:hAnsiTheme="minorHAnsi" w:cstheme="minorHAnsi"/>
          <w:sz w:val="24"/>
          <w:szCs w:val="24"/>
        </w:rPr>
        <w:t>Catalyst</w:t>
      </w:r>
      <w:proofErr w:type="spellEnd"/>
      <w:r w:rsidR="008E6603" w:rsidRPr="008E660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E6603" w:rsidRPr="008E6603">
        <w:rPr>
          <w:rFonts w:asciiTheme="minorHAnsi" w:hAnsiTheme="minorHAnsi" w:cstheme="minorHAnsi"/>
          <w:sz w:val="24"/>
          <w:szCs w:val="24"/>
        </w:rPr>
        <w:t>Reduction</w:t>
      </w:r>
      <w:proofErr w:type="spellEnd"/>
      <w:r w:rsidR="008E6603" w:rsidRPr="008E6603">
        <w:rPr>
          <w:rFonts w:asciiTheme="minorHAnsi" w:hAnsiTheme="minorHAnsi" w:cstheme="minorHAnsi"/>
          <w:sz w:val="24"/>
          <w:szCs w:val="24"/>
        </w:rPr>
        <w:t xml:space="preserve">, por sus siglas en inglés) se utilizan en los modelos </w:t>
      </w:r>
      <w:r w:rsidR="008E6603" w:rsidRPr="008E6603">
        <w:rPr>
          <w:rFonts w:asciiTheme="minorHAnsi" w:hAnsiTheme="minorHAnsi" w:cstheme="minorHAnsi"/>
          <w:sz w:val="24"/>
          <w:szCs w:val="24"/>
        </w:rPr>
        <w:t>diésel</w:t>
      </w:r>
      <w:r w:rsidR="008E6603" w:rsidRPr="008E6603">
        <w:rPr>
          <w:rFonts w:asciiTheme="minorHAnsi" w:hAnsiTheme="minorHAnsi" w:cstheme="minorHAnsi"/>
          <w:sz w:val="24"/>
          <w:szCs w:val="24"/>
        </w:rPr>
        <w:t xml:space="preserve"> más recientes para poder cumplir con las restrictivas limitaciones de emisiones contaminantes </w:t>
      </w:r>
      <w:proofErr w:type="gramStart"/>
      <w:r w:rsidR="008E6603" w:rsidRPr="008E6603">
        <w:rPr>
          <w:rFonts w:asciiTheme="minorHAnsi" w:hAnsiTheme="minorHAnsi" w:cstheme="minorHAnsi"/>
          <w:b/>
          <w:bCs/>
          <w:sz w:val="24"/>
          <w:szCs w:val="24"/>
        </w:rPr>
        <w:t>Euro</w:t>
      </w:r>
      <w:proofErr w:type="gramEnd"/>
      <w:r w:rsidR="008E6603" w:rsidRPr="008E6603">
        <w:rPr>
          <w:rFonts w:asciiTheme="minorHAnsi" w:hAnsiTheme="minorHAnsi" w:cstheme="minorHAnsi"/>
          <w:b/>
          <w:bCs/>
          <w:sz w:val="24"/>
          <w:szCs w:val="24"/>
        </w:rPr>
        <w:t xml:space="preserve"> 6</w:t>
      </w:r>
      <w:r w:rsidR="008E6603" w:rsidRPr="008E6603">
        <w:rPr>
          <w:rFonts w:asciiTheme="minorHAnsi" w:hAnsiTheme="minorHAnsi" w:cstheme="minorHAnsi"/>
          <w:sz w:val="24"/>
          <w:szCs w:val="24"/>
        </w:rPr>
        <w:t xml:space="preserve">. La reducción catalítica selectiva es un proceso que permite convertir los óxidos de nitrógeno en nitrógeno diatómico y agua, con la ayuda de un catalizador. </w:t>
      </w:r>
    </w:p>
    <w:p w14:paraId="0A6B7146" w14:textId="26A3B1B4" w:rsidR="008E6603" w:rsidRPr="008E6603" w:rsidRDefault="008E6603" w:rsidP="008E6603">
      <w:pPr>
        <w:jc w:val="left"/>
        <w:rPr>
          <w:rFonts w:asciiTheme="minorHAnsi" w:hAnsiTheme="minorHAnsi" w:cstheme="minorHAnsi"/>
          <w:sz w:val="24"/>
          <w:szCs w:val="24"/>
        </w:rPr>
      </w:pPr>
      <w:r w:rsidRPr="008E6603">
        <w:rPr>
          <w:rFonts w:asciiTheme="minorHAnsi" w:hAnsiTheme="minorHAnsi" w:cstheme="minorHAnsi"/>
          <w:sz w:val="24"/>
          <w:szCs w:val="24"/>
        </w:rPr>
        <w:t>La norma EURO limita esencialmente las emisiones de</w:t>
      </w:r>
      <w:r w:rsidR="00CD246E">
        <w:rPr>
          <w:rFonts w:asciiTheme="minorHAnsi" w:hAnsiTheme="minorHAnsi" w:cstheme="minorHAnsi"/>
          <w:sz w:val="24"/>
          <w:szCs w:val="24"/>
        </w:rPr>
        <w:t xml:space="preserve"> cuatro c</w:t>
      </w:r>
      <w:r w:rsidRPr="008E6603">
        <w:rPr>
          <w:rFonts w:asciiTheme="minorHAnsi" w:hAnsiTheme="minorHAnsi" w:cstheme="minorHAnsi"/>
          <w:sz w:val="24"/>
          <w:szCs w:val="24"/>
        </w:rPr>
        <w:t>ontaminantes</w:t>
      </w:r>
      <w:r w:rsidR="00CD246E">
        <w:rPr>
          <w:rFonts w:asciiTheme="minorHAnsi" w:hAnsiTheme="minorHAnsi" w:cstheme="minorHAnsi"/>
          <w:sz w:val="24"/>
          <w:szCs w:val="24"/>
        </w:rPr>
        <w:t xml:space="preserve"> </w:t>
      </w:r>
      <w:r w:rsidRPr="008E6603">
        <w:rPr>
          <w:rFonts w:asciiTheme="minorHAnsi" w:hAnsiTheme="minorHAnsi" w:cstheme="minorHAnsi"/>
          <w:sz w:val="24"/>
          <w:szCs w:val="24"/>
        </w:rPr>
        <w:t>potencialmente</w:t>
      </w:r>
      <w:r w:rsidR="00CD246E">
        <w:rPr>
          <w:rFonts w:asciiTheme="minorHAnsi" w:hAnsiTheme="minorHAnsi" w:cstheme="minorHAnsi"/>
          <w:sz w:val="24"/>
          <w:szCs w:val="24"/>
        </w:rPr>
        <w:t xml:space="preserve"> </w:t>
      </w:r>
      <w:r w:rsidRPr="008E6603">
        <w:rPr>
          <w:rFonts w:asciiTheme="minorHAnsi" w:hAnsiTheme="minorHAnsi" w:cstheme="minorHAnsi"/>
          <w:sz w:val="24"/>
          <w:szCs w:val="24"/>
        </w:rPr>
        <w:t>peligrosos</w:t>
      </w:r>
      <w:r w:rsidR="00CD246E">
        <w:rPr>
          <w:rFonts w:asciiTheme="minorHAnsi" w:hAnsiTheme="minorHAnsi" w:cstheme="minorHAnsi"/>
          <w:sz w:val="24"/>
          <w:szCs w:val="24"/>
        </w:rPr>
        <w:t xml:space="preserve"> </w:t>
      </w:r>
      <w:r w:rsidRPr="008E6603">
        <w:rPr>
          <w:rFonts w:asciiTheme="minorHAnsi" w:hAnsiTheme="minorHAnsi" w:cstheme="minorHAnsi"/>
          <w:sz w:val="24"/>
          <w:szCs w:val="24"/>
        </w:rPr>
        <w:t xml:space="preserve">para la salud: </w:t>
      </w:r>
    </w:p>
    <w:p w14:paraId="36284090" w14:textId="77777777" w:rsidR="008E6603" w:rsidRPr="008E6603" w:rsidRDefault="008E6603" w:rsidP="008E6603">
      <w:pPr>
        <w:pStyle w:val="Prrafodelista"/>
        <w:numPr>
          <w:ilvl w:val="0"/>
          <w:numId w:val="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8E6603">
        <w:rPr>
          <w:rFonts w:asciiTheme="minorHAnsi" w:hAnsiTheme="minorHAnsi" w:cstheme="minorHAnsi"/>
          <w:sz w:val="24"/>
          <w:szCs w:val="24"/>
        </w:rPr>
        <w:t>Óxidos de nitrógeno (NOX).</w:t>
      </w:r>
    </w:p>
    <w:p w14:paraId="0E4A50C9" w14:textId="77777777" w:rsidR="008E6603" w:rsidRPr="008E6603" w:rsidRDefault="008E6603" w:rsidP="008E6603">
      <w:pPr>
        <w:pStyle w:val="Prrafodelista"/>
        <w:numPr>
          <w:ilvl w:val="0"/>
          <w:numId w:val="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8E6603">
        <w:rPr>
          <w:rFonts w:asciiTheme="minorHAnsi" w:hAnsiTheme="minorHAnsi" w:cstheme="minorHAnsi"/>
          <w:sz w:val="24"/>
          <w:szCs w:val="24"/>
        </w:rPr>
        <w:t>Hidrocarburos (HC).</w:t>
      </w:r>
    </w:p>
    <w:p w14:paraId="1A9C0FCD" w14:textId="77777777" w:rsidR="008E6603" w:rsidRPr="008E6603" w:rsidRDefault="008E6603" w:rsidP="008E6603">
      <w:pPr>
        <w:pStyle w:val="Prrafodelista"/>
        <w:numPr>
          <w:ilvl w:val="0"/>
          <w:numId w:val="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8E6603">
        <w:rPr>
          <w:rFonts w:asciiTheme="minorHAnsi" w:hAnsiTheme="minorHAnsi" w:cstheme="minorHAnsi"/>
          <w:sz w:val="24"/>
          <w:szCs w:val="24"/>
        </w:rPr>
        <w:t>Monóxido de carbono (CO).</w:t>
      </w:r>
    </w:p>
    <w:p w14:paraId="79A62939" w14:textId="3C3C965E" w:rsidR="002D67E8" w:rsidRPr="008E6603" w:rsidRDefault="008E6603" w:rsidP="008E6603">
      <w:pPr>
        <w:pStyle w:val="Prrafodelista"/>
        <w:numPr>
          <w:ilvl w:val="0"/>
          <w:numId w:val="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8E6603">
        <w:rPr>
          <w:rFonts w:asciiTheme="minorHAnsi" w:hAnsiTheme="minorHAnsi" w:cstheme="minorHAnsi"/>
          <w:sz w:val="24"/>
          <w:szCs w:val="24"/>
        </w:rPr>
        <w:t>Partículas que no se queman completamente en la combustión (PM)</w:t>
      </w:r>
      <w:r w:rsidR="00F42E5F" w:rsidRPr="008E6603">
        <w:rPr>
          <w:rFonts w:asciiTheme="minorHAnsi" w:hAnsiTheme="minorHAnsi" w:cstheme="minorHAnsi"/>
          <w:sz w:val="24"/>
          <w:szCs w:val="24"/>
        </w:rPr>
        <w:t>.</w:t>
      </w:r>
    </w:p>
    <w:p w14:paraId="5A3BA057" w14:textId="77777777" w:rsidR="008E6603" w:rsidRPr="008E6603" w:rsidRDefault="008E6603" w:rsidP="008E6603">
      <w:pPr>
        <w:jc w:val="left"/>
        <w:rPr>
          <w:rFonts w:asciiTheme="minorHAnsi" w:hAnsiTheme="minorHAnsi" w:cstheme="minorHAnsi"/>
          <w:sz w:val="24"/>
          <w:szCs w:val="24"/>
        </w:rPr>
      </w:pPr>
      <w:bookmarkStart w:id="0" w:name="_Hlk105515713"/>
      <w:r w:rsidRPr="008E6603">
        <w:rPr>
          <w:rFonts w:asciiTheme="minorHAnsi" w:hAnsiTheme="minorHAnsi" w:cstheme="minorHAnsi"/>
          <w:sz w:val="24"/>
          <w:szCs w:val="24"/>
        </w:rPr>
        <w:t xml:space="preserve">Los catalizadores SCR, necesarios para reducir las emisiones </w:t>
      </w:r>
      <w:proofErr w:type="spellStart"/>
      <w:r w:rsidRPr="008E6603">
        <w:rPr>
          <w:rFonts w:asciiTheme="minorHAnsi" w:hAnsiTheme="minorHAnsi" w:cstheme="minorHAnsi"/>
          <w:sz w:val="24"/>
          <w:szCs w:val="24"/>
        </w:rPr>
        <w:t>NOx</w:t>
      </w:r>
      <w:proofErr w:type="spellEnd"/>
      <w:r w:rsidRPr="008E6603">
        <w:rPr>
          <w:rFonts w:asciiTheme="minorHAnsi" w:hAnsiTheme="minorHAnsi" w:cstheme="minorHAnsi"/>
          <w:sz w:val="24"/>
          <w:szCs w:val="24"/>
        </w:rPr>
        <w:t xml:space="preserve"> (óxidos de nitrógeno), a fin de lograr su máxima efectividad deben ir colocados en el sistema de escape después del catalizador / filtro de partículas</w:t>
      </w:r>
      <w:bookmarkEnd w:id="0"/>
      <w:r w:rsidRPr="008E660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8A6A3E9" w14:textId="77777777" w:rsidR="008E6603" w:rsidRPr="008E6603" w:rsidRDefault="008E6603" w:rsidP="008E6603">
      <w:pPr>
        <w:jc w:val="left"/>
        <w:rPr>
          <w:rFonts w:asciiTheme="minorHAnsi" w:hAnsiTheme="minorHAnsi" w:cstheme="minorHAnsi"/>
          <w:sz w:val="24"/>
          <w:szCs w:val="24"/>
        </w:rPr>
      </w:pPr>
      <w:r w:rsidRPr="008E6603">
        <w:rPr>
          <w:rFonts w:asciiTheme="minorHAnsi" w:hAnsiTheme="minorHAnsi" w:cstheme="minorHAnsi"/>
          <w:sz w:val="24"/>
          <w:szCs w:val="24"/>
        </w:rPr>
        <w:t xml:space="preserve">Para el correcto funcionamiento del SCR, se necesita un aditivo llamado </w:t>
      </w:r>
      <w:proofErr w:type="spellStart"/>
      <w:r w:rsidRPr="008E6603">
        <w:rPr>
          <w:rFonts w:asciiTheme="minorHAnsi" w:hAnsiTheme="minorHAnsi" w:cstheme="minorHAnsi"/>
          <w:sz w:val="24"/>
          <w:szCs w:val="24"/>
        </w:rPr>
        <w:t>AdBlue</w:t>
      </w:r>
      <w:proofErr w:type="spellEnd"/>
      <w:r w:rsidRPr="008E6603">
        <w:rPr>
          <w:rFonts w:asciiTheme="minorHAnsi" w:hAnsiTheme="minorHAnsi" w:cstheme="minorHAnsi"/>
          <w:sz w:val="24"/>
          <w:szCs w:val="24"/>
        </w:rPr>
        <w:t xml:space="preserve"> (líquido compuesto de urea y agua) que se inyecta en el escape antes de que los gases entren en el catalizador SCR. </w:t>
      </w:r>
    </w:p>
    <w:p w14:paraId="79F943B3" w14:textId="77777777" w:rsidR="008E6603" w:rsidRPr="008E6603" w:rsidRDefault="008E6603" w:rsidP="008E6603">
      <w:pPr>
        <w:jc w:val="left"/>
        <w:rPr>
          <w:rFonts w:asciiTheme="minorHAnsi" w:hAnsiTheme="minorHAnsi" w:cstheme="minorHAnsi"/>
          <w:sz w:val="24"/>
          <w:szCs w:val="24"/>
        </w:rPr>
      </w:pPr>
      <w:bookmarkStart w:id="1" w:name="_Hlk105515904"/>
      <w:r w:rsidRPr="008E6603">
        <w:rPr>
          <w:rFonts w:asciiTheme="minorHAnsi" w:hAnsiTheme="minorHAnsi" w:cstheme="minorHAnsi"/>
          <w:sz w:val="24"/>
          <w:szCs w:val="24"/>
        </w:rPr>
        <w:lastRenderedPageBreak/>
        <w:t xml:space="preserve">El catálogo de </w:t>
      </w:r>
      <w:proofErr w:type="spellStart"/>
      <w:r w:rsidRPr="008E6603">
        <w:rPr>
          <w:rFonts w:asciiTheme="minorHAnsi" w:hAnsiTheme="minorHAnsi" w:cstheme="minorHAnsi"/>
          <w:sz w:val="24"/>
          <w:szCs w:val="24"/>
        </w:rPr>
        <w:t>Imprefil</w:t>
      </w:r>
      <w:proofErr w:type="spellEnd"/>
      <w:r w:rsidRPr="008E6603">
        <w:rPr>
          <w:rFonts w:asciiTheme="minorHAnsi" w:hAnsiTheme="minorHAnsi" w:cstheme="minorHAnsi"/>
          <w:sz w:val="24"/>
          <w:szCs w:val="24"/>
        </w:rPr>
        <w:t xml:space="preserve"> incorpora 4 referencias (</w:t>
      </w:r>
      <w:r w:rsidRPr="008E6603">
        <w:rPr>
          <w:rFonts w:asciiTheme="minorHAnsi" w:hAnsiTheme="minorHAnsi" w:cstheme="minorHAnsi"/>
          <w:b/>
          <w:bCs/>
          <w:sz w:val="24"/>
          <w:szCs w:val="24"/>
        </w:rPr>
        <w:t>BM31021H</w:t>
      </w:r>
      <w:r w:rsidRPr="008E6603">
        <w:rPr>
          <w:rFonts w:asciiTheme="minorHAnsi" w:hAnsiTheme="minorHAnsi" w:cstheme="minorHAnsi"/>
          <w:sz w:val="24"/>
          <w:szCs w:val="24"/>
        </w:rPr>
        <w:t xml:space="preserve"> – </w:t>
      </w:r>
      <w:r w:rsidRPr="008E6603">
        <w:rPr>
          <w:rFonts w:asciiTheme="minorHAnsi" w:hAnsiTheme="minorHAnsi" w:cstheme="minorHAnsi"/>
          <w:b/>
          <w:bCs/>
          <w:sz w:val="24"/>
          <w:szCs w:val="24"/>
        </w:rPr>
        <w:t>BM31030H</w:t>
      </w:r>
      <w:r w:rsidRPr="008E6603">
        <w:rPr>
          <w:rFonts w:asciiTheme="minorHAnsi" w:hAnsiTheme="minorHAnsi" w:cstheme="minorHAnsi"/>
          <w:sz w:val="24"/>
          <w:szCs w:val="24"/>
        </w:rPr>
        <w:t xml:space="preserve"> – </w:t>
      </w:r>
      <w:r w:rsidRPr="008E6603">
        <w:rPr>
          <w:rFonts w:asciiTheme="minorHAnsi" w:hAnsiTheme="minorHAnsi" w:cstheme="minorHAnsi"/>
          <w:b/>
          <w:bCs/>
          <w:sz w:val="24"/>
          <w:szCs w:val="24"/>
        </w:rPr>
        <w:t>BM31032H</w:t>
      </w:r>
      <w:r w:rsidRPr="008E6603">
        <w:rPr>
          <w:rFonts w:asciiTheme="minorHAnsi" w:hAnsiTheme="minorHAnsi" w:cstheme="minorHAnsi"/>
          <w:sz w:val="24"/>
          <w:szCs w:val="24"/>
        </w:rPr>
        <w:t xml:space="preserve"> – </w:t>
      </w:r>
      <w:r w:rsidRPr="008E6603">
        <w:rPr>
          <w:rFonts w:asciiTheme="minorHAnsi" w:hAnsiTheme="minorHAnsi" w:cstheme="minorHAnsi"/>
          <w:b/>
          <w:bCs/>
          <w:sz w:val="24"/>
          <w:szCs w:val="24"/>
        </w:rPr>
        <w:t>BM31034H</w:t>
      </w:r>
      <w:r w:rsidRPr="008E6603">
        <w:rPr>
          <w:rFonts w:asciiTheme="minorHAnsi" w:hAnsiTheme="minorHAnsi" w:cstheme="minorHAnsi"/>
          <w:sz w:val="24"/>
          <w:szCs w:val="24"/>
        </w:rPr>
        <w:t xml:space="preserve">), todas ellas compatibles con modelos del grupo PSA, especialmente en sus motorizaciones 1.6 </w:t>
      </w:r>
      <w:proofErr w:type="spellStart"/>
      <w:r w:rsidRPr="008E6603">
        <w:rPr>
          <w:rFonts w:asciiTheme="minorHAnsi" w:hAnsiTheme="minorHAnsi" w:cstheme="minorHAnsi"/>
          <w:sz w:val="24"/>
          <w:szCs w:val="24"/>
        </w:rPr>
        <w:t>BlueHDI</w:t>
      </w:r>
      <w:proofErr w:type="spellEnd"/>
      <w:r w:rsidRPr="008E6603">
        <w:rPr>
          <w:rFonts w:asciiTheme="minorHAnsi" w:hAnsiTheme="minorHAnsi" w:cstheme="minorHAnsi"/>
          <w:sz w:val="24"/>
          <w:szCs w:val="24"/>
        </w:rPr>
        <w:t xml:space="preserve">. </w:t>
      </w:r>
    </w:p>
    <w:bookmarkEnd w:id="1"/>
    <w:p w14:paraId="28B2FAB4" w14:textId="210745B5" w:rsidR="008E6603" w:rsidRPr="008E6603" w:rsidRDefault="008E6603" w:rsidP="008E6603">
      <w:pPr>
        <w:jc w:val="left"/>
        <w:rPr>
          <w:rFonts w:asciiTheme="minorHAnsi" w:hAnsiTheme="minorHAnsi" w:cstheme="minorHAnsi"/>
          <w:sz w:val="24"/>
          <w:szCs w:val="24"/>
        </w:rPr>
      </w:pPr>
      <w:r w:rsidRPr="008E6603">
        <w:rPr>
          <w:rFonts w:asciiTheme="minorHAnsi" w:hAnsiTheme="minorHAnsi" w:cstheme="minorHAnsi"/>
          <w:sz w:val="24"/>
          <w:szCs w:val="24"/>
        </w:rPr>
        <w:t xml:space="preserve">Además, como todo el producto </w:t>
      </w:r>
      <w:r w:rsidRPr="008E6603">
        <w:rPr>
          <w:rFonts w:asciiTheme="minorHAnsi" w:hAnsiTheme="minorHAnsi" w:cstheme="minorHAnsi"/>
          <w:b/>
          <w:bCs/>
          <w:sz w:val="24"/>
          <w:szCs w:val="24"/>
        </w:rPr>
        <w:t xml:space="preserve">BM </w:t>
      </w:r>
      <w:r w:rsidR="00D36330">
        <w:rPr>
          <w:rFonts w:asciiTheme="minorHAnsi" w:hAnsiTheme="minorHAnsi" w:cstheme="minorHAnsi"/>
          <w:b/>
          <w:bCs/>
          <w:sz w:val="24"/>
          <w:szCs w:val="24"/>
        </w:rPr>
        <w:t>CATALYSTS</w:t>
      </w:r>
      <w:r w:rsidRPr="008E6603">
        <w:rPr>
          <w:rFonts w:asciiTheme="minorHAnsi" w:hAnsiTheme="minorHAnsi" w:cstheme="minorHAnsi"/>
          <w:sz w:val="24"/>
          <w:szCs w:val="24"/>
        </w:rPr>
        <w:t xml:space="preserve"> está 100% homologado para las inspecciones técnicas (ITV) en cualquier país de Europa.</w:t>
      </w:r>
    </w:p>
    <w:p w14:paraId="7990F84F" w14:textId="77777777" w:rsidR="008E6603" w:rsidRPr="008E6603" w:rsidRDefault="008E6603" w:rsidP="008E6603">
      <w:pPr>
        <w:jc w:val="left"/>
        <w:rPr>
          <w:rFonts w:asciiTheme="minorHAnsi" w:hAnsiTheme="minorHAnsi" w:cstheme="minorHAnsi"/>
          <w:sz w:val="24"/>
          <w:szCs w:val="24"/>
        </w:rPr>
      </w:pPr>
      <w:r w:rsidRPr="008E6603">
        <w:rPr>
          <w:rFonts w:asciiTheme="minorHAnsi" w:hAnsiTheme="minorHAnsi" w:cstheme="minorHAnsi"/>
          <w:sz w:val="24"/>
          <w:szCs w:val="24"/>
        </w:rPr>
        <w:t>Las empresas del sector pueden confiar plenamente en que los productos y servicios de </w:t>
      </w:r>
      <w:proofErr w:type="spellStart"/>
      <w:r w:rsidRPr="008E6603">
        <w:rPr>
          <w:rFonts w:asciiTheme="minorHAnsi" w:hAnsiTheme="minorHAnsi" w:cstheme="minorHAnsi"/>
          <w:b/>
          <w:bCs/>
          <w:sz w:val="24"/>
          <w:szCs w:val="24"/>
        </w:rPr>
        <w:t>Imprefil</w:t>
      </w:r>
      <w:proofErr w:type="spellEnd"/>
      <w:r w:rsidRPr="008E6603">
        <w:rPr>
          <w:rFonts w:asciiTheme="minorHAnsi" w:hAnsiTheme="minorHAnsi" w:cstheme="minorHAnsi"/>
          <w:sz w:val="24"/>
          <w:szCs w:val="24"/>
        </w:rPr>
        <w:t> son de la máxima calidad.</w:t>
      </w:r>
    </w:p>
    <w:p w14:paraId="22EFBC2B" w14:textId="77777777" w:rsidR="008E6603" w:rsidRPr="008E6603" w:rsidRDefault="008E6603" w:rsidP="008E6603">
      <w:pPr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r w:rsidRPr="008E6603">
        <w:rPr>
          <w:rFonts w:asciiTheme="minorHAnsi" w:hAnsiTheme="minorHAnsi" w:cstheme="minorHAnsi"/>
          <w:b/>
          <w:bCs/>
          <w:sz w:val="24"/>
          <w:szCs w:val="24"/>
        </w:rPr>
        <w:t>Imprefil</w:t>
      </w:r>
      <w:proofErr w:type="spellEnd"/>
      <w:r w:rsidRPr="008E6603">
        <w:rPr>
          <w:rFonts w:asciiTheme="minorHAnsi" w:hAnsiTheme="minorHAnsi" w:cstheme="minorHAnsi"/>
          <w:sz w:val="24"/>
          <w:szCs w:val="24"/>
        </w:rPr>
        <w:t> suministra sus productos en el mismo día y para piezas especiales en un rango inferior a las 24/48 horas.</w:t>
      </w:r>
    </w:p>
    <w:p w14:paraId="7D7D44B8" w14:textId="77777777" w:rsidR="008E6603" w:rsidRPr="008E6603" w:rsidRDefault="008E6603" w:rsidP="008E6603">
      <w:pPr>
        <w:jc w:val="left"/>
        <w:rPr>
          <w:rFonts w:asciiTheme="minorHAnsi" w:hAnsiTheme="minorHAnsi" w:cstheme="minorHAnsi"/>
          <w:sz w:val="24"/>
          <w:szCs w:val="24"/>
        </w:rPr>
      </w:pPr>
      <w:r w:rsidRPr="008E6603">
        <w:rPr>
          <w:rFonts w:asciiTheme="minorHAnsi" w:hAnsiTheme="minorHAnsi" w:cstheme="minorHAnsi"/>
          <w:sz w:val="24"/>
          <w:szCs w:val="24"/>
        </w:rPr>
        <w:t xml:space="preserve">Para 2025 está prevista la llegada de la norma </w:t>
      </w:r>
      <w:proofErr w:type="gramStart"/>
      <w:r w:rsidRPr="008E6603">
        <w:rPr>
          <w:rFonts w:asciiTheme="minorHAnsi" w:hAnsiTheme="minorHAnsi" w:cstheme="minorHAnsi"/>
          <w:b/>
          <w:bCs/>
          <w:sz w:val="24"/>
          <w:szCs w:val="24"/>
        </w:rPr>
        <w:t>Euro</w:t>
      </w:r>
      <w:proofErr w:type="gramEnd"/>
      <w:r w:rsidRPr="008E6603">
        <w:rPr>
          <w:rFonts w:asciiTheme="minorHAnsi" w:hAnsiTheme="minorHAnsi" w:cstheme="minorHAnsi"/>
          <w:b/>
          <w:bCs/>
          <w:sz w:val="24"/>
          <w:szCs w:val="24"/>
        </w:rPr>
        <w:t xml:space="preserve"> 7</w:t>
      </w:r>
      <w:r w:rsidRPr="008E6603">
        <w:rPr>
          <w:rFonts w:asciiTheme="minorHAnsi" w:hAnsiTheme="minorHAnsi" w:cstheme="minorHAnsi"/>
          <w:sz w:val="24"/>
          <w:szCs w:val="24"/>
        </w:rPr>
        <w:t xml:space="preserve">, que se centrará en las emisiones de los gases nocivos como es el caso de los </w:t>
      </w:r>
      <w:proofErr w:type="spellStart"/>
      <w:r w:rsidRPr="008E6603">
        <w:rPr>
          <w:rFonts w:asciiTheme="minorHAnsi" w:hAnsiTheme="minorHAnsi" w:cstheme="minorHAnsi"/>
          <w:sz w:val="24"/>
          <w:szCs w:val="24"/>
        </w:rPr>
        <w:t>NOx</w:t>
      </w:r>
      <w:proofErr w:type="spellEnd"/>
      <w:r w:rsidRPr="008E6603">
        <w:rPr>
          <w:rFonts w:asciiTheme="minorHAnsi" w:hAnsiTheme="minorHAnsi" w:cstheme="minorHAnsi"/>
          <w:sz w:val="24"/>
          <w:szCs w:val="24"/>
        </w:rPr>
        <w:t xml:space="preserve"> (óxidos de nitrógeno), el monóxido de carbono (CO), los hidrocarburos no quemados y las partículas finas además de las emisiones de CO</w:t>
      </w:r>
      <w:r w:rsidRPr="008E6603">
        <w:rPr>
          <w:rFonts w:asciiTheme="minorHAnsi" w:hAnsiTheme="minorHAnsi" w:cstheme="minorHAnsi"/>
          <w:sz w:val="24"/>
          <w:szCs w:val="24"/>
          <w:vertAlign w:val="subscript"/>
        </w:rPr>
        <w:t>2</w:t>
      </w:r>
      <w:r w:rsidRPr="008E6603">
        <w:rPr>
          <w:rFonts w:asciiTheme="minorHAnsi" w:hAnsiTheme="minorHAnsi" w:cstheme="minorHAnsi"/>
          <w:sz w:val="24"/>
          <w:szCs w:val="24"/>
        </w:rPr>
        <w:t>.</w:t>
      </w:r>
    </w:p>
    <w:p w14:paraId="434D5601" w14:textId="7F1CBD48" w:rsidR="00F048D1" w:rsidRPr="00F048D1" w:rsidRDefault="008E6603" w:rsidP="008E6603">
      <w:pPr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r w:rsidRPr="008E6603">
        <w:rPr>
          <w:rFonts w:asciiTheme="minorHAnsi" w:hAnsiTheme="minorHAnsi" w:cstheme="minorHAnsi"/>
          <w:b/>
          <w:bCs/>
          <w:sz w:val="24"/>
          <w:szCs w:val="24"/>
        </w:rPr>
        <w:t>Imprefil</w:t>
      </w:r>
      <w:proofErr w:type="spellEnd"/>
      <w:r w:rsidRPr="008E6603">
        <w:rPr>
          <w:rFonts w:asciiTheme="minorHAnsi" w:hAnsiTheme="minorHAnsi" w:cstheme="minorHAnsi"/>
          <w:sz w:val="24"/>
          <w:szCs w:val="24"/>
        </w:rPr>
        <w:t> es un proveedor de primer nivel de recambios de la máxima calidad para turismos y vehículos industriales, con un completo catálogo en constante crecimiento para satisfacer las novedades demandadas por un mercado en continuo cambio</w:t>
      </w:r>
      <w:r w:rsidR="003C5364" w:rsidRPr="003C5364">
        <w:rPr>
          <w:rFonts w:asciiTheme="minorHAnsi" w:hAnsiTheme="minorHAnsi" w:cstheme="minorHAnsi"/>
          <w:sz w:val="24"/>
          <w:szCs w:val="24"/>
        </w:rPr>
        <w:t>.</w:t>
      </w:r>
    </w:p>
    <w:p w14:paraId="08E945A0" w14:textId="7B70C994" w:rsidR="00576D31" w:rsidRDefault="00576D31" w:rsidP="00F96BBA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14400071" w14:textId="765DB601" w:rsidR="00A10B20" w:rsidRDefault="00A10B20" w:rsidP="00F96BBA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041C4518" w14:textId="77777777" w:rsidR="00A10B20" w:rsidRPr="00910CAF" w:rsidRDefault="00A10B20" w:rsidP="00F96BBA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7820CCC2" w14:textId="19757FF7" w:rsidR="008D4EA6" w:rsidRPr="00910CAF" w:rsidRDefault="008D4EA6" w:rsidP="008D4EA6">
      <w:pPr>
        <w:spacing w:after="0"/>
        <w:jc w:val="left"/>
        <w:rPr>
          <w:rFonts w:asciiTheme="minorHAnsi" w:hAnsiTheme="minorHAnsi" w:cstheme="minorHAnsi"/>
          <w:b/>
          <w:i/>
          <w:color w:val="7F7F7F" w:themeColor="text1" w:themeTint="80"/>
          <w:sz w:val="24"/>
          <w:szCs w:val="24"/>
        </w:rPr>
      </w:pPr>
      <w:r w:rsidRPr="00910CAF">
        <w:rPr>
          <w:rFonts w:asciiTheme="minorHAnsi" w:hAnsiTheme="minorHAnsi" w:cstheme="minorHAnsi"/>
          <w:b/>
          <w:i/>
          <w:color w:val="7F7F7F" w:themeColor="text1" w:themeTint="80"/>
          <w:sz w:val="24"/>
          <w:szCs w:val="24"/>
        </w:rPr>
        <w:t>Acerca</w:t>
      </w:r>
      <w:r w:rsidR="004737FB">
        <w:rPr>
          <w:rFonts w:asciiTheme="minorHAnsi" w:hAnsiTheme="minorHAnsi" w:cstheme="minorHAnsi"/>
          <w:b/>
          <w:i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b/>
          <w:i/>
          <w:color w:val="7F7F7F" w:themeColor="text1" w:themeTint="80"/>
          <w:sz w:val="24"/>
          <w:szCs w:val="24"/>
        </w:rPr>
        <w:t>de</w:t>
      </w:r>
      <w:r w:rsidR="004737FB">
        <w:rPr>
          <w:rFonts w:asciiTheme="minorHAnsi" w:hAnsiTheme="minorHAnsi" w:cstheme="minorHAnsi"/>
          <w:b/>
          <w:i/>
          <w:color w:val="7F7F7F" w:themeColor="text1" w:themeTint="80"/>
          <w:sz w:val="24"/>
          <w:szCs w:val="24"/>
        </w:rPr>
        <w:t xml:space="preserve"> </w:t>
      </w:r>
      <w:proofErr w:type="spellStart"/>
      <w:r w:rsidRPr="00910CAF">
        <w:rPr>
          <w:rFonts w:asciiTheme="minorHAnsi" w:hAnsiTheme="minorHAnsi" w:cstheme="minorHAnsi"/>
          <w:b/>
          <w:i/>
          <w:color w:val="7F7F7F" w:themeColor="text1" w:themeTint="80"/>
          <w:sz w:val="24"/>
          <w:szCs w:val="24"/>
        </w:rPr>
        <w:t>Imprefil</w:t>
      </w:r>
      <w:proofErr w:type="spellEnd"/>
      <w:r w:rsidR="004737FB">
        <w:rPr>
          <w:rFonts w:asciiTheme="minorHAnsi" w:hAnsiTheme="minorHAnsi" w:cstheme="minorHAnsi"/>
          <w:b/>
          <w:i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b/>
          <w:i/>
          <w:color w:val="7F7F7F" w:themeColor="text1" w:themeTint="80"/>
          <w:sz w:val="24"/>
          <w:szCs w:val="24"/>
        </w:rPr>
        <w:t>Distribuciones</w:t>
      </w:r>
    </w:p>
    <w:p w14:paraId="1D5C332D" w14:textId="7EB03A68" w:rsidR="008D4EA6" w:rsidRPr="00910CAF" w:rsidRDefault="008D4EA6" w:rsidP="008D4EA6">
      <w:pPr>
        <w:spacing w:after="0"/>
        <w:jc w:val="left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  <w:proofErr w:type="spellStart"/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Imprefil</w:t>
      </w:r>
      <w:proofErr w:type="spellEnd"/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es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una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empresa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familiar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creada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en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1979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por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socios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procedentes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del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sector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industrial,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que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funciona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bajo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la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forma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jurídica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de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Sociedad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Anónima,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y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que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posee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una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amplia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experiencia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en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el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="00407F05"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mercado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de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los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componentes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de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filtrado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y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térmico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para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el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sector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del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automóvil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industrial.</w:t>
      </w:r>
    </w:p>
    <w:p w14:paraId="75241332" w14:textId="77777777" w:rsidR="008D4EA6" w:rsidRPr="00910CAF" w:rsidRDefault="008D4EA6" w:rsidP="008D4EA6">
      <w:pPr>
        <w:spacing w:after="0"/>
        <w:jc w:val="left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</w:p>
    <w:p w14:paraId="04015ACE" w14:textId="4AAC1E89" w:rsidR="008D4EA6" w:rsidRPr="00910CAF" w:rsidRDefault="008D4EA6" w:rsidP="008D4EA6">
      <w:pPr>
        <w:spacing w:after="0"/>
        <w:jc w:val="left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  <w:proofErr w:type="spellStart"/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Imprefil</w:t>
      </w:r>
      <w:proofErr w:type="spellEnd"/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cuenta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con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un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equipo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de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profesionales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altamente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cualificados,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especialistas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en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este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mercado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y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con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una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amplia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experiencia,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que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permite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asesorar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y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ofrecer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constantes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alternativas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en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productos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y</w:t>
      </w:r>
      <w:r w:rsidR="004737FB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servicios.</w:t>
      </w:r>
    </w:p>
    <w:p w14:paraId="43054B35" w14:textId="77777777" w:rsidR="004C3958" w:rsidRPr="000F08E6" w:rsidRDefault="004C3958" w:rsidP="00910CAF">
      <w:pPr>
        <w:spacing w:after="0"/>
        <w:jc w:val="left"/>
        <w:rPr>
          <w:rFonts w:asciiTheme="minorHAnsi" w:hAnsiTheme="minorHAnsi" w:cstheme="minorHAnsi"/>
          <w:sz w:val="24"/>
          <w:szCs w:val="24"/>
        </w:rPr>
      </w:pPr>
    </w:p>
    <w:sectPr w:rsidR="004C3958" w:rsidRPr="000F08E6" w:rsidSect="00910CAF">
      <w:headerReference w:type="default" r:id="rId7"/>
      <w:footerReference w:type="default" r:id="rId8"/>
      <w:pgSz w:w="11906" w:h="16838"/>
      <w:pgMar w:top="3086" w:right="991" w:bottom="1276" w:left="1985" w:header="708" w:footer="1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E3E7B" w14:textId="77777777" w:rsidR="00D12F7B" w:rsidRDefault="00D12F7B" w:rsidP="00502011">
      <w:pPr>
        <w:spacing w:after="0"/>
      </w:pPr>
      <w:r>
        <w:separator/>
      </w:r>
    </w:p>
  </w:endnote>
  <w:endnote w:type="continuationSeparator" w:id="0">
    <w:p w14:paraId="031F91C4" w14:textId="77777777" w:rsidR="00D12F7B" w:rsidRDefault="00D12F7B" w:rsidP="005020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1F91A" w14:textId="77777777" w:rsidR="007F0DF3" w:rsidRDefault="00D12F7B">
    <w:pPr>
      <w:pStyle w:val="Piedepgina"/>
    </w:pPr>
    <w:r>
      <w:rPr>
        <w:noProof/>
        <w:lang w:eastAsia="es-ES"/>
      </w:rPr>
      <w:pict w14:anchorId="3A81DA9C">
        <v:rect id="_x0000_s1030" style="position:absolute;left:0;text-align:left;margin-left:464.7pt;margin-top:67.85pt;width:20.25pt;height:20.25pt;z-index:251662336" fillcolor="#8064a2 [3207]" stroked="f" strokecolor="#f2f2f2 [3041]" strokeweight="3pt">
          <v:shadow type="perspective" color="#3f3151 [1607]" opacity=".5" offset="1pt" offset2="-1pt"/>
        </v:rect>
      </w:pict>
    </w:r>
    <w:r>
      <w:rPr>
        <w:noProof/>
        <w:lang w:eastAsia="es-ES"/>
      </w:rPr>
      <w:pict w14:anchorId="22AC62D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1" type="#_x0000_t32" style="position:absolute;left:0;text-align:left;margin-left:.45pt;margin-top:7.3pt;width:464.25pt;height:0;z-index:251663360" o:connectortype="straight" strokecolor="#806eaa"/>
      </w:pict>
    </w:r>
    <w:r>
      <w:rPr>
        <w:noProof/>
        <w:lang w:eastAsia="es-ES"/>
      </w:rPr>
      <w:pict w14:anchorId="4A58DFF2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290.7pt;margin-top:9.55pt;width:140.25pt;height:78.55pt;z-index:251661312" fillcolor="white [3212]" stroked="f">
          <v:textbox style="mso-next-textbox:#_x0000_s1029">
            <w:txbxContent>
              <w:p w14:paraId="1195140D" w14:textId="3D5A434B" w:rsidR="00910CAF" w:rsidRPr="00910CAF" w:rsidRDefault="00910CAF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</w:pPr>
                <w:r w:rsidRPr="00910CAF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>Eduardo</w:t>
                </w:r>
                <w:r w:rsidR="004737FB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 xml:space="preserve"> </w:t>
                </w:r>
                <w:r w:rsidRPr="00910CAF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>Sanz</w:t>
                </w:r>
              </w:p>
              <w:p w14:paraId="1F2EE75A" w14:textId="77777777" w:rsidR="00910CAF" w:rsidRPr="00910CAF" w:rsidRDefault="00910CAF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</w:pPr>
                <w:proofErr w:type="spellStart"/>
                <w:r w:rsidRPr="00910CAF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>BlueCrystalNET</w:t>
                </w:r>
                <w:proofErr w:type="spellEnd"/>
              </w:p>
              <w:p w14:paraId="656E3D1D" w14:textId="65ED110D" w:rsidR="00910CAF" w:rsidRPr="00910CAF" w:rsidRDefault="00910CAF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</w:pPr>
                <w:r w:rsidRPr="00910CAF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>Tel.</w:t>
                </w:r>
                <w:r w:rsidR="004737FB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 xml:space="preserve"> </w:t>
                </w:r>
                <w:r w:rsidRPr="00910CAF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>(+34)</w:t>
                </w:r>
                <w:r w:rsidR="004737FB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 xml:space="preserve"> </w:t>
                </w:r>
                <w:r w:rsidRPr="00910CAF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>659</w:t>
                </w:r>
                <w:r w:rsidR="004737FB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 xml:space="preserve"> </w:t>
                </w:r>
                <w:r w:rsidRPr="00910CAF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>432</w:t>
                </w:r>
                <w:r w:rsidR="004737FB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 xml:space="preserve"> </w:t>
                </w:r>
                <w:r w:rsidRPr="00910CAF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>979</w:t>
                </w:r>
              </w:p>
              <w:p w14:paraId="512B5E12" w14:textId="77777777" w:rsidR="00910CAF" w:rsidRPr="00910CAF" w:rsidRDefault="00910CAF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</w:pPr>
                <w:r w:rsidRPr="00910CAF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>prensa@bluecrystalnet.com</w:t>
                </w:r>
              </w:p>
              <w:p w14:paraId="07C4BEE5" w14:textId="77777777" w:rsidR="00910CAF" w:rsidRPr="00910CAF" w:rsidRDefault="00910CAF" w:rsidP="00910CAF">
                <w:pPr>
                  <w:rPr>
                    <w:lang w:val="en-US"/>
                  </w:rPr>
                </w:pPr>
              </w:p>
            </w:txbxContent>
          </v:textbox>
        </v:shape>
      </w:pict>
    </w:r>
    <w:r>
      <w:rPr>
        <w:noProof/>
        <w:lang w:eastAsia="es-ES"/>
      </w:rPr>
      <w:pict w14:anchorId="4E941AD5">
        <v:shape id="_x0000_s1028" type="#_x0000_t202" style="position:absolute;left:0;text-align:left;margin-left:169.95pt;margin-top:9.55pt;width:105.75pt;height:78.55pt;z-index:251660288" fillcolor="white [3212]" stroked="f">
          <v:textbox style="mso-next-textbox:#_x0000_s1028">
            <w:txbxContent>
              <w:p w14:paraId="12444BC7" w14:textId="5D9F504E" w:rsidR="007F0DF3" w:rsidRPr="008962D6" w:rsidRDefault="007F0DF3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pt-BR"/>
                  </w:rPr>
                </w:pPr>
                <w:r w:rsidRPr="008962D6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pt-BR"/>
                  </w:rPr>
                  <w:t>David</w:t>
                </w:r>
                <w:r w:rsidR="004737FB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pt-BR"/>
                  </w:rPr>
                  <w:t xml:space="preserve"> </w:t>
                </w:r>
                <w:proofErr w:type="spellStart"/>
                <w:r w:rsidRPr="008962D6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pt-BR"/>
                  </w:rPr>
                  <w:t>Núñez</w:t>
                </w:r>
                <w:proofErr w:type="spellEnd"/>
              </w:p>
              <w:p w14:paraId="611BD15B" w14:textId="69AAAA7B" w:rsidR="007F0DF3" w:rsidRPr="008962D6" w:rsidRDefault="007F0DF3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pt-BR"/>
                  </w:rPr>
                </w:pPr>
                <w:proofErr w:type="spellStart"/>
                <w:r w:rsidRPr="008962D6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pt-BR"/>
                  </w:rPr>
                  <w:t>Imprefil</w:t>
                </w:r>
                <w:proofErr w:type="spellEnd"/>
                <w:r w:rsidR="004737FB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pt-BR"/>
                  </w:rPr>
                  <w:t xml:space="preserve"> </w:t>
                </w:r>
                <w:r w:rsidRPr="008962D6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pt-BR"/>
                  </w:rPr>
                  <w:t>S.A.</w:t>
                </w:r>
              </w:p>
              <w:p w14:paraId="033B7584" w14:textId="1DA51D37" w:rsidR="007F0DF3" w:rsidRPr="008962D6" w:rsidRDefault="007F0DF3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</w:pPr>
                <w:r w:rsidRPr="008962D6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  <w:t>Tel.</w:t>
                </w:r>
                <w:r w:rsidR="004737FB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  <w:t xml:space="preserve"> </w:t>
                </w:r>
                <w:r w:rsidRPr="008962D6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  <w:t>(+34)</w:t>
                </w:r>
                <w:r w:rsidR="004737FB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  <w:t xml:space="preserve"> </w:t>
                </w:r>
                <w:r w:rsidRPr="008962D6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  <w:t>91</w:t>
                </w:r>
                <w:r w:rsidR="004737FB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  <w:t xml:space="preserve"> </w:t>
                </w:r>
                <w:r w:rsidRPr="008962D6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  <w:t>803</w:t>
                </w:r>
                <w:r w:rsidR="004737FB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  <w:t xml:space="preserve"> </w:t>
                </w:r>
                <w:r w:rsidRPr="008962D6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  <w:t>1119</w:t>
                </w:r>
              </w:p>
              <w:p w14:paraId="1B17FA2F" w14:textId="77777777" w:rsidR="007F0DF3" w:rsidRPr="008962D6" w:rsidRDefault="007F0DF3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</w:pPr>
                <w:r w:rsidRPr="008962D6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  <w:t>imprefil@imprefil.com</w:t>
                </w:r>
              </w:p>
              <w:p w14:paraId="01E59D85" w14:textId="77777777" w:rsidR="007F0DF3" w:rsidRPr="008962D6" w:rsidRDefault="007F0DF3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</w:pPr>
              </w:p>
              <w:p w14:paraId="60D8A386" w14:textId="77777777" w:rsidR="007F0DF3" w:rsidRPr="008962D6" w:rsidRDefault="007F0DF3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/>
                    <w:bCs/>
                    <w:color w:val="806EAA"/>
                    <w:sz w:val="18"/>
                    <w:szCs w:val="18"/>
                    <w:lang w:val="de-DE"/>
                  </w:rPr>
                </w:pPr>
                <w:r w:rsidRPr="008962D6">
                  <w:rPr>
                    <w:rFonts w:asciiTheme="minorHAnsi" w:hAnsiTheme="minorHAnsi" w:cstheme="minorHAnsi"/>
                    <w:b/>
                    <w:bCs/>
                    <w:color w:val="806EAA"/>
                    <w:sz w:val="18"/>
                    <w:szCs w:val="18"/>
                    <w:lang w:val="de-DE"/>
                  </w:rPr>
                  <w:t>www.imprefil.com</w:t>
                </w:r>
              </w:p>
              <w:p w14:paraId="72062BF6" w14:textId="77777777" w:rsidR="007F0DF3" w:rsidRPr="008962D6" w:rsidRDefault="007F0DF3">
                <w:pPr>
                  <w:rPr>
                    <w:lang w:val="de-DE"/>
                  </w:rPr>
                </w:pPr>
              </w:p>
            </w:txbxContent>
          </v:textbox>
        </v:shape>
      </w:pict>
    </w:r>
    <w:r>
      <w:rPr>
        <w:noProof/>
        <w:lang w:eastAsia="es-ES"/>
      </w:rPr>
      <w:pict w14:anchorId="22D64801">
        <v:shape id="_x0000_s1027" type="#_x0000_t202" style="position:absolute;left:0;text-align:left;margin-left:.45pt;margin-top:9.55pt;width:138.75pt;height:24pt;z-index:251659264" filled="f" stroked="f">
          <v:textbox style="mso-next-textbox:#_x0000_s1027">
            <w:txbxContent>
              <w:p w14:paraId="0CB03E46" w14:textId="1C2480AE" w:rsidR="007F0DF3" w:rsidRPr="007F0DF3" w:rsidRDefault="007F0DF3">
                <w:pPr>
                  <w:rPr>
                    <w:rFonts w:asciiTheme="minorHAnsi" w:hAnsiTheme="minorHAnsi" w:cstheme="minorHAnsi"/>
                    <w:b/>
                    <w:color w:val="806EAA"/>
                    <w:sz w:val="24"/>
                    <w:szCs w:val="24"/>
                    <w:lang w:val="es-ES_tradnl"/>
                  </w:rPr>
                </w:pPr>
                <w:r w:rsidRPr="007F0DF3">
                  <w:rPr>
                    <w:rFonts w:asciiTheme="minorHAnsi" w:hAnsiTheme="minorHAnsi" w:cstheme="minorHAnsi"/>
                    <w:b/>
                    <w:color w:val="806EAA"/>
                    <w:sz w:val="24"/>
                    <w:szCs w:val="24"/>
                    <w:lang w:val="es-ES_tradnl"/>
                  </w:rPr>
                  <w:t>Para</w:t>
                </w:r>
                <w:r w:rsidR="004737FB">
                  <w:rPr>
                    <w:rFonts w:asciiTheme="minorHAnsi" w:hAnsiTheme="minorHAnsi" w:cstheme="minorHAnsi"/>
                    <w:b/>
                    <w:color w:val="806EAA"/>
                    <w:sz w:val="24"/>
                    <w:szCs w:val="24"/>
                    <w:lang w:val="es-ES_tradnl"/>
                  </w:rPr>
                  <w:t xml:space="preserve"> </w:t>
                </w:r>
                <w:r w:rsidRPr="007F0DF3">
                  <w:rPr>
                    <w:rFonts w:asciiTheme="minorHAnsi" w:hAnsiTheme="minorHAnsi" w:cstheme="minorHAnsi"/>
                    <w:b/>
                    <w:color w:val="806EAA"/>
                    <w:sz w:val="24"/>
                    <w:szCs w:val="24"/>
                    <w:lang w:val="es-ES_tradnl"/>
                  </w:rPr>
                  <w:t>más</w:t>
                </w:r>
                <w:r w:rsidR="004737FB">
                  <w:rPr>
                    <w:rFonts w:asciiTheme="minorHAnsi" w:hAnsiTheme="minorHAnsi" w:cstheme="minorHAnsi"/>
                    <w:b/>
                    <w:color w:val="806EAA"/>
                    <w:sz w:val="24"/>
                    <w:szCs w:val="24"/>
                    <w:lang w:val="es-ES_tradnl"/>
                  </w:rPr>
                  <w:t xml:space="preserve"> </w:t>
                </w:r>
                <w:r w:rsidRPr="007F0DF3">
                  <w:rPr>
                    <w:rFonts w:asciiTheme="minorHAnsi" w:hAnsiTheme="minorHAnsi" w:cstheme="minorHAnsi"/>
                    <w:b/>
                    <w:color w:val="806EAA"/>
                    <w:sz w:val="24"/>
                    <w:szCs w:val="24"/>
                    <w:lang w:val="es-ES_tradnl"/>
                  </w:rPr>
                  <w:t>información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9B320" w14:textId="77777777" w:rsidR="00D12F7B" w:rsidRDefault="00D12F7B" w:rsidP="00502011">
      <w:pPr>
        <w:spacing w:after="0"/>
      </w:pPr>
      <w:r>
        <w:separator/>
      </w:r>
    </w:p>
  </w:footnote>
  <w:footnote w:type="continuationSeparator" w:id="0">
    <w:p w14:paraId="3209451A" w14:textId="77777777" w:rsidR="00D12F7B" w:rsidRDefault="00D12F7B" w:rsidP="005020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C22AB" w14:textId="77777777" w:rsidR="00502011" w:rsidRDefault="007F0DF3" w:rsidP="00910CAF">
    <w:pPr>
      <w:pStyle w:val="Encabezado"/>
      <w:tabs>
        <w:tab w:val="clear" w:pos="8504"/>
        <w:tab w:val="right" w:pos="8931"/>
      </w:tabs>
      <w:ind w:left="-993" w:right="141"/>
    </w:pPr>
    <w:r>
      <w:rPr>
        <w:noProof/>
        <w:lang w:eastAsia="es-ES"/>
      </w:rPr>
      <w:drawing>
        <wp:inline distT="0" distB="0" distL="0" distR="0" wp14:anchorId="00584517" wp14:editId="555F2A3E">
          <wp:extent cx="1819275" cy="1141804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P cabecera 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1141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4521">
      <w:t xml:space="preserve"> </w:t>
    </w:r>
    <w:r>
      <w:t xml:space="preserve">   </w:t>
    </w:r>
    <w:r>
      <w:rPr>
        <w:noProof/>
        <w:lang w:eastAsia="es-ES"/>
      </w:rPr>
      <w:drawing>
        <wp:inline distT="0" distB="0" distL="0" distR="0" wp14:anchorId="3EE470C8" wp14:editId="5CC76BDE">
          <wp:extent cx="4151325" cy="996317"/>
          <wp:effectExtent l="0" t="0" r="0" b="0"/>
          <wp:docPr id="3" name="2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mprefil-Positivo-2colores_40aPlu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1325" cy="996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BAF8D3" w14:textId="77777777" w:rsidR="00910CAF" w:rsidRDefault="00D12F7B" w:rsidP="00910CAF">
    <w:pPr>
      <w:pStyle w:val="Encabezado"/>
      <w:tabs>
        <w:tab w:val="clear" w:pos="8504"/>
        <w:tab w:val="right" w:pos="8931"/>
      </w:tabs>
      <w:ind w:left="-993" w:right="141"/>
    </w:pPr>
    <w:r>
      <w:rPr>
        <w:noProof/>
        <w:lang w:eastAsia="es-ES"/>
      </w:rPr>
      <w:pict w14:anchorId="6981FAD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2" type="#_x0000_t32" style="position:absolute;left:0;text-align:left;margin-left:-9.3pt;margin-top:4.9pt;width:464.25pt;height:0;z-index:251664384" o:connectortype="straight" strokecolor="#806eaa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76F7B"/>
    <w:multiLevelType w:val="hybridMultilevel"/>
    <w:tmpl w:val="079E79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F6581"/>
    <w:multiLevelType w:val="hybridMultilevel"/>
    <w:tmpl w:val="AD16CB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42C78"/>
    <w:multiLevelType w:val="hybridMultilevel"/>
    <w:tmpl w:val="500A0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5282D"/>
    <w:multiLevelType w:val="hybridMultilevel"/>
    <w:tmpl w:val="0A8CF0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656E1"/>
    <w:multiLevelType w:val="hybridMultilevel"/>
    <w:tmpl w:val="657245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A0183"/>
    <w:multiLevelType w:val="hybridMultilevel"/>
    <w:tmpl w:val="006C67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913530">
    <w:abstractNumId w:val="5"/>
  </w:num>
  <w:num w:numId="2" w16cid:durableId="1794905535">
    <w:abstractNumId w:val="0"/>
  </w:num>
  <w:num w:numId="3" w16cid:durableId="324405169">
    <w:abstractNumId w:val="1"/>
  </w:num>
  <w:num w:numId="4" w16cid:durableId="995037806">
    <w:abstractNumId w:val="2"/>
  </w:num>
  <w:num w:numId="5" w16cid:durableId="818350811">
    <w:abstractNumId w:val="3"/>
  </w:num>
  <w:num w:numId="6" w16cid:durableId="19597467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806eaa"/>
    </o:shapedefaults>
    <o:shapelayout v:ext="edit">
      <o:idmap v:ext="edit" data="1"/>
      <o:rules v:ext="edit">
        <o:r id="V:Rule1" type="connector" idref="#_x0000_s1032"/>
        <o:r id="V:Rule2" type="connector" idref="#_x0000_s103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C29"/>
    <w:rsid w:val="000026CA"/>
    <w:rsid w:val="00003540"/>
    <w:rsid w:val="00004949"/>
    <w:rsid w:val="0001078B"/>
    <w:rsid w:val="00010DF9"/>
    <w:rsid w:val="0001413C"/>
    <w:rsid w:val="000155C9"/>
    <w:rsid w:val="000167D7"/>
    <w:rsid w:val="00017E58"/>
    <w:rsid w:val="00022D13"/>
    <w:rsid w:val="000247FC"/>
    <w:rsid w:val="00025FCE"/>
    <w:rsid w:val="0002679B"/>
    <w:rsid w:val="00032138"/>
    <w:rsid w:val="00033F20"/>
    <w:rsid w:val="00034A2F"/>
    <w:rsid w:val="000357C9"/>
    <w:rsid w:val="0003657A"/>
    <w:rsid w:val="0003746D"/>
    <w:rsid w:val="00042F86"/>
    <w:rsid w:val="00046ED9"/>
    <w:rsid w:val="00056B62"/>
    <w:rsid w:val="00060F70"/>
    <w:rsid w:val="00063FCC"/>
    <w:rsid w:val="000677F9"/>
    <w:rsid w:val="00067E68"/>
    <w:rsid w:val="00071553"/>
    <w:rsid w:val="00071982"/>
    <w:rsid w:val="00083978"/>
    <w:rsid w:val="00084172"/>
    <w:rsid w:val="00090806"/>
    <w:rsid w:val="00090FBD"/>
    <w:rsid w:val="00095B67"/>
    <w:rsid w:val="00095F6F"/>
    <w:rsid w:val="000A0B26"/>
    <w:rsid w:val="000A2AD0"/>
    <w:rsid w:val="000A37D6"/>
    <w:rsid w:val="000A5446"/>
    <w:rsid w:val="000B23AF"/>
    <w:rsid w:val="000B6BA0"/>
    <w:rsid w:val="000C1A30"/>
    <w:rsid w:val="000C234F"/>
    <w:rsid w:val="000C26F4"/>
    <w:rsid w:val="000C3657"/>
    <w:rsid w:val="000C4F21"/>
    <w:rsid w:val="000C50AB"/>
    <w:rsid w:val="000D1141"/>
    <w:rsid w:val="000D26DD"/>
    <w:rsid w:val="000D330B"/>
    <w:rsid w:val="000D3502"/>
    <w:rsid w:val="000D49CB"/>
    <w:rsid w:val="000E1330"/>
    <w:rsid w:val="000E16C5"/>
    <w:rsid w:val="000F08E6"/>
    <w:rsid w:val="000F1883"/>
    <w:rsid w:val="000F5227"/>
    <w:rsid w:val="000F5AA1"/>
    <w:rsid w:val="00100257"/>
    <w:rsid w:val="00103002"/>
    <w:rsid w:val="00105B2C"/>
    <w:rsid w:val="00110401"/>
    <w:rsid w:val="00114439"/>
    <w:rsid w:val="0011593F"/>
    <w:rsid w:val="00122C29"/>
    <w:rsid w:val="001367C9"/>
    <w:rsid w:val="00136FD7"/>
    <w:rsid w:val="001379BC"/>
    <w:rsid w:val="00142950"/>
    <w:rsid w:val="00145C15"/>
    <w:rsid w:val="00146F01"/>
    <w:rsid w:val="0015009F"/>
    <w:rsid w:val="00151B3E"/>
    <w:rsid w:val="0015349C"/>
    <w:rsid w:val="00156704"/>
    <w:rsid w:val="00165E20"/>
    <w:rsid w:val="00166E19"/>
    <w:rsid w:val="00170BF5"/>
    <w:rsid w:val="00171D91"/>
    <w:rsid w:val="0017203B"/>
    <w:rsid w:val="001725CE"/>
    <w:rsid w:val="00172725"/>
    <w:rsid w:val="00175135"/>
    <w:rsid w:val="001804E8"/>
    <w:rsid w:val="00180628"/>
    <w:rsid w:val="001808F3"/>
    <w:rsid w:val="00180935"/>
    <w:rsid w:val="0018448A"/>
    <w:rsid w:val="0018522B"/>
    <w:rsid w:val="001856F2"/>
    <w:rsid w:val="00185876"/>
    <w:rsid w:val="00190CFD"/>
    <w:rsid w:val="00194E44"/>
    <w:rsid w:val="00195A3B"/>
    <w:rsid w:val="001A7D46"/>
    <w:rsid w:val="001B2923"/>
    <w:rsid w:val="001B2A8F"/>
    <w:rsid w:val="001B420A"/>
    <w:rsid w:val="001B6133"/>
    <w:rsid w:val="001B64F3"/>
    <w:rsid w:val="001C5E05"/>
    <w:rsid w:val="001C7346"/>
    <w:rsid w:val="001C7A00"/>
    <w:rsid w:val="001D1CB5"/>
    <w:rsid w:val="001D6FBC"/>
    <w:rsid w:val="001E0973"/>
    <w:rsid w:val="001E1CD7"/>
    <w:rsid w:val="001E1D74"/>
    <w:rsid w:val="001F1EE4"/>
    <w:rsid w:val="001F46F6"/>
    <w:rsid w:val="001F5EC5"/>
    <w:rsid w:val="002000C5"/>
    <w:rsid w:val="00201B1D"/>
    <w:rsid w:val="00202CDB"/>
    <w:rsid w:val="002036D5"/>
    <w:rsid w:val="00207858"/>
    <w:rsid w:val="00207C0F"/>
    <w:rsid w:val="0021148E"/>
    <w:rsid w:val="00217309"/>
    <w:rsid w:val="00236969"/>
    <w:rsid w:val="00244B30"/>
    <w:rsid w:val="0025283F"/>
    <w:rsid w:val="00254BC2"/>
    <w:rsid w:val="00260E67"/>
    <w:rsid w:val="00276FD0"/>
    <w:rsid w:val="00277B26"/>
    <w:rsid w:val="002834F1"/>
    <w:rsid w:val="0028454F"/>
    <w:rsid w:val="00285776"/>
    <w:rsid w:val="00286B6D"/>
    <w:rsid w:val="00286E18"/>
    <w:rsid w:val="0028781E"/>
    <w:rsid w:val="00287B8E"/>
    <w:rsid w:val="00294836"/>
    <w:rsid w:val="00295D7B"/>
    <w:rsid w:val="0029691A"/>
    <w:rsid w:val="002974AC"/>
    <w:rsid w:val="002A0745"/>
    <w:rsid w:val="002A1FD0"/>
    <w:rsid w:val="002A40F3"/>
    <w:rsid w:val="002A49E3"/>
    <w:rsid w:val="002A73AA"/>
    <w:rsid w:val="002B1839"/>
    <w:rsid w:val="002B7E61"/>
    <w:rsid w:val="002C41A4"/>
    <w:rsid w:val="002C450E"/>
    <w:rsid w:val="002C6E28"/>
    <w:rsid w:val="002D04AD"/>
    <w:rsid w:val="002D08F0"/>
    <w:rsid w:val="002D51FC"/>
    <w:rsid w:val="002D67E8"/>
    <w:rsid w:val="002D7051"/>
    <w:rsid w:val="002E31BD"/>
    <w:rsid w:val="002E6417"/>
    <w:rsid w:val="002E69F6"/>
    <w:rsid w:val="002F1AC4"/>
    <w:rsid w:val="002F1BE6"/>
    <w:rsid w:val="002F5AED"/>
    <w:rsid w:val="0030690E"/>
    <w:rsid w:val="00306F58"/>
    <w:rsid w:val="00311D73"/>
    <w:rsid w:val="00313F9E"/>
    <w:rsid w:val="00317C2B"/>
    <w:rsid w:val="00321328"/>
    <w:rsid w:val="0033064C"/>
    <w:rsid w:val="00336850"/>
    <w:rsid w:val="003374EB"/>
    <w:rsid w:val="00343E37"/>
    <w:rsid w:val="00345B52"/>
    <w:rsid w:val="00346E65"/>
    <w:rsid w:val="0035440B"/>
    <w:rsid w:val="0035599D"/>
    <w:rsid w:val="00355A9E"/>
    <w:rsid w:val="0036058E"/>
    <w:rsid w:val="00361707"/>
    <w:rsid w:val="003676EA"/>
    <w:rsid w:val="00371826"/>
    <w:rsid w:val="00372867"/>
    <w:rsid w:val="00374975"/>
    <w:rsid w:val="00382608"/>
    <w:rsid w:val="003916B6"/>
    <w:rsid w:val="0039713D"/>
    <w:rsid w:val="003975C5"/>
    <w:rsid w:val="00397BF7"/>
    <w:rsid w:val="003A092F"/>
    <w:rsid w:val="003A1B68"/>
    <w:rsid w:val="003A23B7"/>
    <w:rsid w:val="003A3E36"/>
    <w:rsid w:val="003A4B31"/>
    <w:rsid w:val="003A4B35"/>
    <w:rsid w:val="003A647F"/>
    <w:rsid w:val="003B082F"/>
    <w:rsid w:val="003B1377"/>
    <w:rsid w:val="003B32B5"/>
    <w:rsid w:val="003B34EF"/>
    <w:rsid w:val="003B43E8"/>
    <w:rsid w:val="003B4615"/>
    <w:rsid w:val="003B5195"/>
    <w:rsid w:val="003C2E73"/>
    <w:rsid w:val="003C4880"/>
    <w:rsid w:val="003C5364"/>
    <w:rsid w:val="003C7CAA"/>
    <w:rsid w:val="003D25D6"/>
    <w:rsid w:val="003E37E9"/>
    <w:rsid w:val="003E3806"/>
    <w:rsid w:val="003E7E64"/>
    <w:rsid w:val="003F74BD"/>
    <w:rsid w:val="00400B45"/>
    <w:rsid w:val="00407F05"/>
    <w:rsid w:val="00410F33"/>
    <w:rsid w:val="0041400B"/>
    <w:rsid w:val="00420263"/>
    <w:rsid w:val="004227BA"/>
    <w:rsid w:val="00422BD8"/>
    <w:rsid w:val="00425D72"/>
    <w:rsid w:val="00425FE6"/>
    <w:rsid w:val="00426E42"/>
    <w:rsid w:val="00430031"/>
    <w:rsid w:val="00431291"/>
    <w:rsid w:val="0043142C"/>
    <w:rsid w:val="00432371"/>
    <w:rsid w:val="00432BB3"/>
    <w:rsid w:val="00434E78"/>
    <w:rsid w:val="004350FA"/>
    <w:rsid w:val="004357DD"/>
    <w:rsid w:val="004371A5"/>
    <w:rsid w:val="004376D4"/>
    <w:rsid w:val="00441801"/>
    <w:rsid w:val="004430C0"/>
    <w:rsid w:val="004438AA"/>
    <w:rsid w:val="00447F9E"/>
    <w:rsid w:val="004507CE"/>
    <w:rsid w:val="004520B6"/>
    <w:rsid w:val="00453F89"/>
    <w:rsid w:val="00454641"/>
    <w:rsid w:val="004558B9"/>
    <w:rsid w:val="0045734E"/>
    <w:rsid w:val="00460774"/>
    <w:rsid w:val="00463C76"/>
    <w:rsid w:val="004650D9"/>
    <w:rsid w:val="00467258"/>
    <w:rsid w:val="004737FB"/>
    <w:rsid w:val="004747D6"/>
    <w:rsid w:val="00474B74"/>
    <w:rsid w:val="004836DB"/>
    <w:rsid w:val="00484455"/>
    <w:rsid w:val="00487D23"/>
    <w:rsid w:val="004A076B"/>
    <w:rsid w:val="004A1F14"/>
    <w:rsid w:val="004A2D1D"/>
    <w:rsid w:val="004A62F7"/>
    <w:rsid w:val="004A66CF"/>
    <w:rsid w:val="004A674E"/>
    <w:rsid w:val="004A70FD"/>
    <w:rsid w:val="004B13B3"/>
    <w:rsid w:val="004B1553"/>
    <w:rsid w:val="004B48FF"/>
    <w:rsid w:val="004C228C"/>
    <w:rsid w:val="004C3958"/>
    <w:rsid w:val="004C4661"/>
    <w:rsid w:val="004C5890"/>
    <w:rsid w:val="004D1B34"/>
    <w:rsid w:val="004D6706"/>
    <w:rsid w:val="004E0AAB"/>
    <w:rsid w:val="004E5092"/>
    <w:rsid w:val="004E6616"/>
    <w:rsid w:val="004F2138"/>
    <w:rsid w:val="004F2A3F"/>
    <w:rsid w:val="004F51E1"/>
    <w:rsid w:val="0050017C"/>
    <w:rsid w:val="00502011"/>
    <w:rsid w:val="00503245"/>
    <w:rsid w:val="005058FF"/>
    <w:rsid w:val="0050669B"/>
    <w:rsid w:val="00511BA9"/>
    <w:rsid w:val="00513ED5"/>
    <w:rsid w:val="0051567F"/>
    <w:rsid w:val="00522960"/>
    <w:rsid w:val="005242B0"/>
    <w:rsid w:val="00526B28"/>
    <w:rsid w:val="00541F51"/>
    <w:rsid w:val="00543045"/>
    <w:rsid w:val="00544482"/>
    <w:rsid w:val="005460C8"/>
    <w:rsid w:val="00546478"/>
    <w:rsid w:val="00555142"/>
    <w:rsid w:val="00555FDF"/>
    <w:rsid w:val="00561239"/>
    <w:rsid w:val="00563B3C"/>
    <w:rsid w:val="00564679"/>
    <w:rsid w:val="00564890"/>
    <w:rsid w:val="005729D7"/>
    <w:rsid w:val="00575310"/>
    <w:rsid w:val="005753BC"/>
    <w:rsid w:val="00575AB0"/>
    <w:rsid w:val="00575B6C"/>
    <w:rsid w:val="00576D31"/>
    <w:rsid w:val="00577178"/>
    <w:rsid w:val="00593B9E"/>
    <w:rsid w:val="005968BD"/>
    <w:rsid w:val="005A0F71"/>
    <w:rsid w:val="005A1ABC"/>
    <w:rsid w:val="005A4BA9"/>
    <w:rsid w:val="005A531A"/>
    <w:rsid w:val="005A642D"/>
    <w:rsid w:val="005C03CB"/>
    <w:rsid w:val="005C26AA"/>
    <w:rsid w:val="005C4C00"/>
    <w:rsid w:val="005C71E0"/>
    <w:rsid w:val="005D33F8"/>
    <w:rsid w:val="005E32A9"/>
    <w:rsid w:val="005F3369"/>
    <w:rsid w:val="005F35BB"/>
    <w:rsid w:val="005F611C"/>
    <w:rsid w:val="005F7B4D"/>
    <w:rsid w:val="006015AB"/>
    <w:rsid w:val="006020AF"/>
    <w:rsid w:val="006031F5"/>
    <w:rsid w:val="00604B56"/>
    <w:rsid w:val="00607FA6"/>
    <w:rsid w:val="00610565"/>
    <w:rsid w:val="00611689"/>
    <w:rsid w:val="00612F61"/>
    <w:rsid w:val="006175E8"/>
    <w:rsid w:val="00622BCE"/>
    <w:rsid w:val="0062537D"/>
    <w:rsid w:val="00627C58"/>
    <w:rsid w:val="00627E18"/>
    <w:rsid w:val="00632353"/>
    <w:rsid w:val="00633304"/>
    <w:rsid w:val="00637209"/>
    <w:rsid w:val="00645243"/>
    <w:rsid w:val="00647404"/>
    <w:rsid w:val="006477AE"/>
    <w:rsid w:val="00652D91"/>
    <w:rsid w:val="00657423"/>
    <w:rsid w:val="00657EEA"/>
    <w:rsid w:val="0066111A"/>
    <w:rsid w:val="00665D8A"/>
    <w:rsid w:val="00666574"/>
    <w:rsid w:val="006727BD"/>
    <w:rsid w:val="00675AA3"/>
    <w:rsid w:val="00681366"/>
    <w:rsid w:val="006831CD"/>
    <w:rsid w:val="00692DF7"/>
    <w:rsid w:val="006937CC"/>
    <w:rsid w:val="006A7349"/>
    <w:rsid w:val="006B153C"/>
    <w:rsid w:val="006B560C"/>
    <w:rsid w:val="006B579B"/>
    <w:rsid w:val="006C0424"/>
    <w:rsid w:val="006C4934"/>
    <w:rsid w:val="006C4D04"/>
    <w:rsid w:val="006C757B"/>
    <w:rsid w:val="006D0083"/>
    <w:rsid w:val="006D110F"/>
    <w:rsid w:val="006D11F4"/>
    <w:rsid w:val="006E195C"/>
    <w:rsid w:val="006E1E5A"/>
    <w:rsid w:val="006E79EB"/>
    <w:rsid w:val="006E7BFD"/>
    <w:rsid w:val="006F1ABF"/>
    <w:rsid w:val="006F3008"/>
    <w:rsid w:val="006F301C"/>
    <w:rsid w:val="006F4E63"/>
    <w:rsid w:val="00700B91"/>
    <w:rsid w:val="00703105"/>
    <w:rsid w:val="00704ACC"/>
    <w:rsid w:val="00704F8B"/>
    <w:rsid w:val="007079FB"/>
    <w:rsid w:val="0071030E"/>
    <w:rsid w:val="007108CF"/>
    <w:rsid w:val="00710F32"/>
    <w:rsid w:val="0071148A"/>
    <w:rsid w:val="00711D57"/>
    <w:rsid w:val="00714178"/>
    <w:rsid w:val="00717A43"/>
    <w:rsid w:val="00717E7A"/>
    <w:rsid w:val="00722C14"/>
    <w:rsid w:val="00722E2C"/>
    <w:rsid w:val="0072602C"/>
    <w:rsid w:val="00734F71"/>
    <w:rsid w:val="00742732"/>
    <w:rsid w:val="007463C9"/>
    <w:rsid w:val="0074766B"/>
    <w:rsid w:val="0075436C"/>
    <w:rsid w:val="00756964"/>
    <w:rsid w:val="00756E22"/>
    <w:rsid w:val="007617D8"/>
    <w:rsid w:val="00763619"/>
    <w:rsid w:val="00764F3F"/>
    <w:rsid w:val="00765202"/>
    <w:rsid w:val="00765864"/>
    <w:rsid w:val="00765CA4"/>
    <w:rsid w:val="00766B2F"/>
    <w:rsid w:val="007670F1"/>
    <w:rsid w:val="0076721F"/>
    <w:rsid w:val="00767B69"/>
    <w:rsid w:val="00770D81"/>
    <w:rsid w:val="00771B27"/>
    <w:rsid w:val="00771DC5"/>
    <w:rsid w:val="00773367"/>
    <w:rsid w:val="00774A5C"/>
    <w:rsid w:val="00775BD3"/>
    <w:rsid w:val="007765BC"/>
    <w:rsid w:val="007806B1"/>
    <w:rsid w:val="0078285B"/>
    <w:rsid w:val="00787B30"/>
    <w:rsid w:val="00793E91"/>
    <w:rsid w:val="007940F3"/>
    <w:rsid w:val="007A1543"/>
    <w:rsid w:val="007A41DD"/>
    <w:rsid w:val="007A67A9"/>
    <w:rsid w:val="007A6A49"/>
    <w:rsid w:val="007B099A"/>
    <w:rsid w:val="007B0AC4"/>
    <w:rsid w:val="007B4C1F"/>
    <w:rsid w:val="007C19A9"/>
    <w:rsid w:val="007C1B16"/>
    <w:rsid w:val="007C493A"/>
    <w:rsid w:val="007D2C03"/>
    <w:rsid w:val="007D79B8"/>
    <w:rsid w:val="007E4368"/>
    <w:rsid w:val="007E5B71"/>
    <w:rsid w:val="007E67F1"/>
    <w:rsid w:val="007E79BD"/>
    <w:rsid w:val="007F0DF3"/>
    <w:rsid w:val="007F45C3"/>
    <w:rsid w:val="007F5C88"/>
    <w:rsid w:val="007F606A"/>
    <w:rsid w:val="007F65D6"/>
    <w:rsid w:val="007F7680"/>
    <w:rsid w:val="00800717"/>
    <w:rsid w:val="008036A6"/>
    <w:rsid w:val="00805FD2"/>
    <w:rsid w:val="00817FA6"/>
    <w:rsid w:val="00824CBF"/>
    <w:rsid w:val="00830226"/>
    <w:rsid w:val="00832B27"/>
    <w:rsid w:val="00833522"/>
    <w:rsid w:val="0084053F"/>
    <w:rsid w:val="00842EF5"/>
    <w:rsid w:val="008467D0"/>
    <w:rsid w:val="00852F60"/>
    <w:rsid w:val="0086072D"/>
    <w:rsid w:val="00866801"/>
    <w:rsid w:val="00873AE8"/>
    <w:rsid w:val="00873DE8"/>
    <w:rsid w:val="008744C6"/>
    <w:rsid w:val="00880EEA"/>
    <w:rsid w:val="008834C1"/>
    <w:rsid w:val="00885A17"/>
    <w:rsid w:val="00891355"/>
    <w:rsid w:val="00892358"/>
    <w:rsid w:val="008962D6"/>
    <w:rsid w:val="008A4897"/>
    <w:rsid w:val="008A5A65"/>
    <w:rsid w:val="008A6304"/>
    <w:rsid w:val="008A7200"/>
    <w:rsid w:val="008B0787"/>
    <w:rsid w:val="008C0F82"/>
    <w:rsid w:val="008C2AEE"/>
    <w:rsid w:val="008C3BD0"/>
    <w:rsid w:val="008C3F01"/>
    <w:rsid w:val="008D4EA6"/>
    <w:rsid w:val="008E262C"/>
    <w:rsid w:val="008E6603"/>
    <w:rsid w:val="008E6CDB"/>
    <w:rsid w:val="008E7E58"/>
    <w:rsid w:val="008F126C"/>
    <w:rsid w:val="008F1775"/>
    <w:rsid w:val="008F466E"/>
    <w:rsid w:val="008F79CF"/>
    <w:rsid w:val="00910CAF"/>
    <w:rsid w:val="00913229"/>
    <w:rsid w:val="00923D2F"/>
    <w:rsid w:val="00924A65"/>
    <w:rsid w:val="009253E6"/>
    <w:rsid w:val="00926CC5"/>
    <w:rsid w:val="009333D3"/>
    <w:rsid w:val="00935B11"/>
    <w:rsid w:val="009547DF"/>
    <w:rsid w:val="00957EEA"/>
    <w:rsid w:val="00961A6F"/>
    <w:rsid w:val="00965863"/>
    <w:rsid w:val="009679AD"/>
    <w:rsid w:val="00971B95"/>
    <w:rsid w:val="00982DDE"/>
    <w:rsid w:val="00990022"/>
    <w:rsid w:val="009947B0"/>
    <w:rsid w:val="009A3B37"/>
    <w:rsid w:val="009A49D9"/>
    <w:rsid w:val="009C1495"/>
    <w:rsid w:val="009C18DD"/>
    <w:rsid w:val="009C1C55"/>
    <w:rsid w:val="009C6CE2"/>
    <w:rsid w:val="009D00C5"/>
    <w:rsid w:val="009D4A42"/>
    <w:rsid w:val="009E0193"/>
    <w:rsid w:val="009E1724"/>
    <w:rsid w:val="009E793C"/>
    <w:rsid w:val="009E7DD1"/>
    <w:rsid w:val="009F0671"/>
    <w:rsid w:val="009F0884"/>
    <w:rsid w:val="009F3C86"/>
    <w:rsid w:val="009F6B77"/>
    <w:rsid w:val="00A00D80"/>
    <w:rsid w:val="00A03BD1"/>
    <w:rsid w:val="00A10B20"/>
    <w:rsid w:val="00A1493A"/>
    <w:rsid w:val="00A162AC"/>
    <w:rsid w:val="00A23FE5"/>
    <w:rsid w:val="00A25DD0"/>
    <w:rsid w:val="00A349EC"/>
    <w:rsid w:val="00A36FBB"/>
    <w:rsid w:val="00A374C4"/>
    <w:rsid w:val="00A37DB3"/>
    <w:rsid w:val="00A44F90"/>
    <w:rsid w:val="00A47D68"/>
    <w:rsid w:val="00A505F9"/>
    <w:rsid w:val="00A55A06"/>
    <w:rsid w:val="00A567EC"/>
    <w:rsid w:val="00A60E88"/>
    <w:rsid w:val="00A6193E"/>
    <w:rsid w:val="00A61E67"/>
    <w:rsid w:val="00A66D18"/>
    <w:rsid w:val="00A7178B"/>
    <w:rsid w:val="00A71B1D"/>
    <w:rsid w:val="00A71E0E"/>
    <w:rsid w:val="00A73A42"/>
    <w:rsid w:val="00A74B8B"/>
    <w:rsid w:val="00A74DFB"/>
    <w:rsid w:val="00A8308E"/>
    <w:rsid w:val="00A9159A"/>
    <w:rsid w:val="00A933F8"/>
    <w:rsid w:val="00A9476E"/>
    <w:rsid w:val="00AA0C00"/>
    <w:rsid w:val="00AA36D2"/>
    <w:rsid w:val="00AA675D"/>
    <w:rsid w:val="00AB7089"/>
    <w:rsid w:val="00AC25CC"/>
    <w:rsid w:val="00AC4223"/>
    <w:rsid w:val="00AC6CF9"/>
    <w:rsid w:val="00AD1562"/>
    <w:rsid w:val="00AE6803"/>
    <w:rsid w:val="00AE74CB"/>
    <w:rsid w:val="00AF00E2"/>
    <w:rsid w:val="00AF160B"/>
    <w:rsid w:val="00AF2AF7"/>
    <w:rsid w:val="00AF32D0"/>
    <w:rsid w:val="00AF5397"/>
    <w:rsid w:val="00AF6B10"/>
    <w:rsid w:val="00B017B3"/>
    <w:rsid w:val="00B027FD"/>
    <w:rsid w:val="00B03A95"/>
    <w:rsid w:val="00B0609D"/>
    <w:rsid w:val="00B060A0"/>
    <w:rsid w:val="00B0791D"/>
    <w:rsid w:val="00B114E2"/>
    <w:rsid w:val="00B16A02"/>
    <w:rsid w:val="00B16CFD"/>
    <w:rsid w:val="00B17068"/>
    <w:rsid w:val="00B203C8"/>
    <w:rsid w:val="00B23A4D"/>
    <w:rsid w:val="00B2684B"/>
    <w:rsid w:val="00B27829"/>
    <w:rsid w:val="00B30C58"/>
    <w:rsid w:val="00B30C9E"/>
    <w:rsid w:val="00B3203E"/>
    <w:rsid w:val="00B3419A"/>
    <w:rsid w:val="00B44521"/>
    <w:rsid w:val="00B473FE"/>
    <w:rsid w:val="00B52F02"/>
    <w:rsid w:val="00B53397"/>
    <w:rsid w:val="00B57DF2"/>
    <w:rsid w:val="00B609E0"/>
    <w:rsid w:val="00B6571F"/>
    <w:rsid w:val="00B813DB"/>
    <w:rsid w:val="00B8594D"/>
    <w:rsid w:val="00B864C2"/>
    <w:rsid w:val="00B90062"/>
    <w:rsid w:val="00B936B9"/>
    <w:rsid w:val="00B93F20"/>
    <w:rsid w:val="00BA437E"/>
    <w:rsid w:val="00BB6910"/>
    <w:rsid w:val="00BC34F9"/>
    <w:rsid w:val="00BD2F3B"/>
    <w:rsid w:val="00BD3592"/>
    <w:rsid w:val="00BE168C"/>
    <w:rsid w:val="00BE3303"/>
    <w:rsid w:val="00BF3A50"/>
    <w:rsid w:val="00BF504D"/>
    <w:rsid w:val="00BF7E78"/>
    <w:rsid w:val="00C00E16"/>
    <w:rsid w:val="00C0193A"/>
    <w:rsid w:val="00C027B7"/>
    <w:rsid w:val="00C027C2"/>
    <w:rsid w:val="00C02D5B"/>
    <w:rsid w:val="00C065CC"/>
    <w:rsid w:val="00C06ABE"/>
    <w:rsid w:val="00C06D9B"/>
    <w:rsid w:val="00C10B42"/>
    <w:rsid w:val="00C13E00"/>
    <w:rsid w:val="00C14F34"/>
    <w:rsid w:val="00C17CFE"/>
    <w:rsid w:val="00C22684"/>
    <w:rsid w:val="00C24AC3"/>
    <w:rsid w:val="00C25AFA"/>
    <w:rsid w:val="00C2605F"/>
    <w:rsid w:val="00C30317"/>
    <w:rsid w:val="00C30734"/>
    <w:rsid w:val="00C31945"/>
    <w:rsid w:val="00C32302"/>
    <w:rsid w:val="00C356DD"/>
    <w:rsid w:val="00C41BEA"/>
    <w:rsid w:val="00C43A86"/>
    <w:rsid w:val="00C45F39"/>
    <w:rsid w:val="00C46D35"/>
    <w:rsid w:val="00C6304D"/>
    <w:rsid w:val="00C64FF6"/>
    <w:rsid w:val="00C678BF"/>
    <w:rsid w:val="00C70D89"/>
    <w:rsid w:val="00C74E24"/>
    <w:rsid w:val="00C77126"/>
    <w:rsid w:val="00C8518D"/>
    <w:rsid w:val="00C862B2"/>
    <w:rsid w:val="00C872F0"/>
    <w:rsid w:val="00C9081E"/>
    <w:rsid w:val="00C93157"/>
    <w:rsid w:val="00C96B95"/>
    <w:rsid w:val="00C9746F"/>
    <w:rsid w:val="00CA086B"/>
    <w:rsid w:val="00CA2FEC"/>
    <w:rsid w:val="00CA6AAB"/>
    <w:rsid w:val="00CB0A8C"/>
    <w:rsid w:val="00CB2B1B"/>
    <w:rsid w:val="00CB4AC8"/>
    <w:rsid w:val="00CB7653"/>
    <w:rsid w:val="00CB79A4"/>
    <w:rsid w:val="00CD246E"/>
    <w:rsid w:val="00CD2506"/>
    <w:rsid w:val="00CD77A7"/>
    <w:rsid w:val="00CE49B9"/>
    <w:rsid w:val="00CE609F"/>
    <w:rsid w:val="00CF1292"/>
    <w:rsid w:val="00CF341C"/>
    <w:rsid w:val="00CF35D0"/>
    <w:rsid w:val="00CF4B3D"/>
    <w:rsid w:val="00CF7FED"/>
    <w:rsid w:val="00D02B3F"/>
    <w:rsid w:val="00D043BE"/>
    <w:rsid w:val="00D04B4A"/>
    <w:rsid w:val="00D11925"/>
    <w:rsid w:val="00D128C0"/>
    <w:rsid w:val="00D12F7B"/>
    <w:rsid w:val="00D2044F"/>
    <w:rsid w:val="00D22DC2"/>
    <w:rsid w:val="00D275B0"/>
    <w:rsid w:val="00D34126"/>
    <w:rsid w:val="00D3493C"/>
    <w:rsid w:val="00D36330"/>
    <w:rsid w:val="00D411B2"/>
    <w:rsid w:val="00D43727"/>
    <w:rsid w:val="00D467C4"/>
    <w:rsid w:val="00D4773D"/>
    <w:rsid w:val="00D52E21"/>
    <w:rsid w:val="00D57BAE"/>
    <w:rsid w:val="00D61408"/>
    <w:rsid w:val="00D61B0B"/>
    <w:rsid w:val="00D7045A"/>
    <w:rsid w:val="00D70C53"/>
    <w:rsid w:val="00D713E4"/>
    <w:rsid w:val="00D7552A"/>
    <w:rsid w:val="00D76220"/>
    <w:rsid w:val="00D764AB"/>
    <w:rsid w:val="00D76A35"/>
    <w:rsid w:val="00D808E7"/>
    <w:rsid w:val="00D80A38"/>
    <w:rsid w:val="00D80AB0"/>
    <w:rsid w:val="00D81BE6"/>
    <w:rsid w:val="00D834C9"/>
    <w:rsid w:val="00D90CE4"/>
    <w:rsid w:val="00D926EB"/>
    <w:rsid w:val="00D940C1"/>
    <w:rsid w:val="00D95E8B"/>
    <w:rsid w:val="00D96661"/>
    <w:rsid w:val="00D97FAB"/>
    <w:rsid w:val="00DA2EC2"/>
    <w:rsid w:val="00DA6745"/>
    <w:rsid w:val="00DA7853"/>
    <w:rsid w:val="00DA7D01"/>
    <w:rsid w:val="00DB253B"/>
    <w:rsid w:val="00DB444E"/>
    <w:rsid w:val="00DB4DCE"/>
    <w:rsid w:val="00DB70B0"/>
    <w:rsid w:val="00DC1842"/>
    <w:rsid w:val="00DC2097"/>
    <w:rsid w:val="00DC4071"/>
    <w:rsid w:val="00DC6465"/>
    <w:rsid w:val="00DC7921"/>
    <w:rsid w:val="00DD31BA"/>
    <w:rsid w:val="00DD74A6"/>
    <w:rsid w:val="00DE11F7"/>
    <w:rsid w:val="00DF072A"/>
    <w:rsid w:val="00DF6A50"/>
    <w:rsid w:val="00E0685D"/>
    <w:rsid w:val="00E07522"/>
    <w:rsid w:val="00E111E0"/>
    <w:rsid w:val="00E118D6"/>
    <w:rsid w:val="00E13969"/>
    <w:rsid w:val="00E203D5"/>
    <w:rsid w:val="00E21AAB"/>
    <w:rsid w:val="00E23788"/>
    <w:rsid w:val="00E26377"/>
    <w:rsid w:val="00E3211E"/>
    <w:rsid w:val="00E32444"/>
    <w:rsid w:val="00E366D0"/>
    <w:rsid w:val="00E402CB"/>
    <w:rsid w:val="00E41C6E"/>
    <w:rsid w:val="00E42BEE"/>
    <w:rsid w:val="00E43C86"/>
    <w:rsid w:val="00E50E5F"/>
    <w:rsid w:val="00E51ACD"/>
    <w:rsid w:val="00E534DC"/>
    <w:rsid w:val="00E60648"/>
    <w:rsid w:val="00E62B5F"/>
    <w:rsid w:val="00E765B1"/>
    <w:rsid w:val="00E76A58"/>
    <w:rsid w:val="00E805C8"/>
    <w:rsid w:val="00E8280E"/>
    <w:rsid w:val="00E84622"/>
    <w:rsid w:val="00E91B11"/>
    <w:rsid w:val="00E93088"/>
    <w:rsid w:val="00EA12DB"/>
    <w:rsid w:val="00EA15F4"/>
    <w:rsid w:val="00EA22F9"/>
    <w:rsid w:val="00EA313B"/>
    <w:rsid w:val="00EA3607"/>
    <w:rsid w:val="00EA72A8"/>
    <w:rsid w:val="00EC0A45"/>
    <w:rsid w:val="00EC1528"/>
    <w:rsid w:val="00EC3443"/>
    <w:rsid w:val="00EC725B"/>
    <w:rsid w:val="00ED5704"/>
    <w:rsid w:val="00ED5F40"/>
    <w:rsid w:val="00ED60DC"/>
    <w:rsid w:val="00ED68BD"/>
    <w:rsid w:val="00EE34F0"/>
    <w:rsid w:val="00EF3B22"/>
    <w:rsid w:val="00EF44A1"/>
    <w:rsid w:val="00EF57EC"/>
    <w:rsid w:val="00EF71F8"/>
    <w:rsid w:val="00F048D1"/>
    <w:rsid w:val="00F06AE3"/>
    <w:rsid w:val="00F13162"/>
    <w:rsid w:val="00F13FFF"/>
    <w:rsid w:val="00F15E50"/>
    <w:rsid w:val="00F24ECB"/>
    <w:rsid w:val="00F25E81"/>
    <w:rsid w:val="00F271D4"/>
    <w:rsid w:val="00F3162E"/>
    <w:rsid w:val="00F37FAA"/>
    <w:rsid w:val="00F4051C"/>
    <w:rsid w:val="00F42E5F"/>
    <w:rsid w:val="00F511E5"/>
    <w:rsid w:val="00F5134C"/>
    <w:rsid w:val="00F55520"/>
    <w:rsid w:val="00F576A1"/>
    <w:rsid w:val="00F65DBC"/>
    <w:rsid w:val="00F66FC3"/>
    <w:rsid w:val="00F72DF3"/>
    <w:rsid w:val="00F7355D"/>
    <w:rsid w:val="00F826F8"/>
    <w:rsid w:val="00F85381"/>
    <w:rsid w:val="00F87499"/>
    <w:rsid w:val="00F87E70"/>
    <w:rsid w:val="00F919CA"/>
    <w:rsid w:val="00F9651C"/>
    <w:rsid w:val="00F965CB"/>
    <w:rsid w:val="00F96BBA"/>
    <w:rsid w:val="00FA0DB8"/>
    <w:rsid w:val="00FA1FE8"/>
    <w:rsid w:val="00FA2CE1"/>
    <w:rsid w:val="00FA35AE"/>
    <w:rsid w:val="00FA52F7"/>
    <w:rsid w:val="00FA692B"/>
    <w:rsid w:val="00FB0D53"/>
    <w:rsid w:val="00FB329D"/>
    <w:rsid w:val="00FB4DFE"/>
    <w:rsid w:val="00FB6CCB"/>
    <w:rsid w:val="00FB6F1B"/>
    <w:rsid w:val="00FC33C2"/>
    <w:rsid w:val="00FC3E3F"/>
    <w:rsid w:val="00FC5018"/>
    <w:rsid w:val="00FC66A6"/>
    <w:rsid w:val="00FD49E3"/>
    <w:rsid w:val="00FD68D7"/>
    <w:rsid w:val="00FD7100"/>
    <w:rsid w:val="00FD7CC6"/>
    <w:rsid w:val="00FE127F"/>
    <w:rsid w:val="00FE2843"/>
    <w:rsid w:val="00FE67F4"/>
    <w:rsid w:val="00FF6116"/>
    <w:rsid w:val="00FF7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806eaa"/>
    </o:shapedefaults>
    <o:shapelayout v:ext="edit">
      <o:idmap v:ext="edit" data="2"/>
    </o:shapelayout>
  </w:shapeDefaults>
  <w:decimalSymbol w:val=","/>
  <w:listSeparator w:val=";"/>
  <w14:docId w14:val="7C89B35D"/>
  <w15:docId w15:val="{C6828D6B-97BF-46BA-AAE5-923A1C58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3D3"/>
    <w:pPr>
      <w:spacing w:after="200"/>
      <w:jc w:val="both"/>
    </w:pPr>
    <w:rPr>
      <w:sz w:val="28"/>
      <w:szCs w:val="28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7155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020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02011"/>
    <w:rPr>
      <w:sz w:val="28"/>
      <w:szCs w:val="28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020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02011"/>
    <w:rPr>
      <w:sz w:val="28"/>
      <w:szCs w:val="28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AA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AA1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C96B95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34A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34A2F"/>
    <w:rPr>
      <w:rFonts w:ascii="Courier New" w:eastAsia="Times New Roman" w:hAnsi="Courier New" w:cs="Courier New"/>
    </w:rPr>
  </w:style>
  <w:style w:type="character" w:styleId="Textoennegrita">
    <w:name w:val="Strong"/>
    <w:basedOn w:val="Fuentedeprrafopredeter"/>
    <w:uiPriority w:val="22"/>
    <w:qFormat/>
    <w:rsid w:val="005460C8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0167D7"/>
    <w:rPr>
      <w:color w:val="800080" w:themeColor="followedHyperlink"/>
      <w:u w:val="single"/>
    </w:rPr>
  </w:style>
  <w:style w:type="paragraph" w:customStyle="1" w:styleId="Prrafobsico">
    <w:name w:val="[Párrafo básico]"/>
    <w:basedOn w:val="Normal"/>
    <w:uiPriority w:val="99"/>
    <w:rsid w:val="007F0DF3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color w:val="000000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487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ELDI</Company>
  <LinksUpToDate>false</LinksUpToDate>
  <CharactersWithSpaces>3161</CharactersWithSpaces>
  <SharedDoc>false</SharedDoc>
  <HLinks>
    <vt:vector size="48" baseType="variant">
      <vt:variant>
        <vt:i4>6094975</vt:i4>
      </vt:variant>
      <vt:variant>
        <vt:i4>21</vt:i4>
      </vt:variant>
      <vt:variant>
        <vt:i4>0</vt:i4>
      </vt:variant>
      <vt:variant>
        <vt:i4>5</vt:i4>
      </vt:variant>
      <vt:variant>
        <vt:lpwstr>mailto:jvalbuena@echodifusion.com</vt:lpwstr>
      </vt:variant>
      <vt:variant>
        <vt:lpwstr/>
      </vt:variant>
      <vt:variant>
        <vt:i4>3735558</vt:i4>
      </vt:variant>
      <vt:variant>
        <vt:i4>18</vt:i4>
      </vt:variant>
      <vt:variant>
        <vt:i4>0</vt:i4>
      </vt:variant>
      <vt:variant>
        <vt:i4>5</vt:i4>
      </vt:variant>
      <vt:variant>
        <vt:lpwstr>mailto:prensa@bluecrystalnet.com</vt:lpwstr>
      </vt:variant>
      <vt:variant>
        <vt:lpwstr/>
      </vt:variant>
      <vt:variant>
        <vt:i4>2883595</vt:i4>
      </vt:variant>
      <vt:variant>
        <vt:i4>15</vt:i4>
      </vt:variant>
      <vt:variant>
        <vt:i4>0</vt:i4>
      </vt:variant>
      <vt:variant>
        <vt:i4>5</vt:i4>
      </vt:variant>
      <vt:variant>
        <vt:lpwstr>mailto:imprefil@imprefil.com</vt:lpwstr>
      </vt:variant>
      <vt:variant>
        <vt:lpwstr/>
      </vt:variant>
      <vt:variant>
        <vt:i4>4784206</vt:i4>
      </vt:variant>
      <vt:variant>
        <vt:i4>12</vt:i4>
      </vt:variant>
      <vt:variant>
        <vt:i4>0</vt:i4>
      </vt:variant>
      <vt:variant>
        <vt:i4>5</vt:i4>
      </vt:variant>
      <vt:variant>
        <vt:lpwstr>http://www.imprefil.com/i2i/i2i.html</vt:lpwstr>
      </vt:variant>
      <vt:variant>
        <vt:lpwstr/>
      </vt:variant>
      <vt:variant>
        <vt:i4>131154</vt:i4>
      </vt:variant>
      <vt:variant>
        <vt:i4>9</vt:i4>
      </vt:variant>
      <vt:variant>
        <vt:i4>0</vt:i4>
      </vt:variant>
      <vt:variant>
        <vt:i4>5</vt:i4>
      </vt:variant>
      <vt:variant>
        <vt:lpwstr>http://www.imprefil.com/new/?zona=11</vt:lpwstr>
      </vt:variant>
      <vt:variant>
        <vt:lpwstr/>
      </vt:variant>
      <vt:variant>
        <vt:i4>3342435</vt:i4>
      </vt:variant>
      <vt:variant>
        <vt:i4>6</vt:i4>
      </vt:variant>
      <vt:variant>
        <vt:i4>0</vt:i4>
      </vt:variant>
      <vt:variant>
        <vt:i4>5</vt:i4>
      </vt:variant>
      <vt:variant>
        <vt:lpwstr>http://www.imprefil.com/new/?zona=4</vt:lpwstr>
      </vt:variant>
      <vt:variant>
        <vt:lpwstr/>
      </vt:variant>
      <vt:variant>
        <vt:i4>3342435</vt:i4>
      </vt:variant>
      <vt:variant>
        <vt:i4>3</vt:i4>
      </vt:variant>
      <vt:variant>
        <vt:i4>0</vt:i4>
      </vt:variant>
      <vt:variant>
        <vt:i4>5</vt:i4>
      </vt:variant>
      <vt:variant>
        <vt:lpwstr>http://www.imprefil.com/new/?zona=5</vt:lpwstr>
      </vt:variant>
      <vt:variant>
        <vt:lpwstr/>
      </vt:variant>
      <vt:variant>
        <vt:i4>1704018</vt:i4>
      </vt:variant>
      <vt:variant>
        <vt:i4>0</vt:i4>
      </vt:variant>
      <vt:variant>
        <vt:i4>0</vt:i4>
      </vt:variant>
      <vt:variant>
        <vt:i4>5</vt:i4>
      </vt:variant>
      <vt:variant>
        <vt:lpwstr>http://www.imprefil.com/new/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Eduardo Sanz</cp:lastModifiedBy>
  <cp:revision>25</cp:revision>
  <cp:lastPrinted>2022-06-07T15:46:00Z</cp:lastPrinted>
  <dcterms:created xsi:type="dcterms:W3CDTF">2022-02-17T11:34:00Z</dcterms:created>
  <dcterms:modified xsi:type="dcterms:W3CDTF">2022-06-07T16:01:00Z</dcterms:modified>
</cp:coreProperties>
</file>